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CE" w:rsidRDefault="00AE78CE" w:rsidP="00AE78CE">
      <w:pPr>
        <w:jc w:val="both"/>
        <w:rPr>
          <w:rFonts w:ascii="Tahoma" w:hAnsi="Tahoma" w:cs="Tahoma"/>
          <w:lang w:val="it-IT"/>
        </w:rPr>
      </w:pPr>
    </w:p>
    <w:p w:rsidR="00AE78CE" w:rsidRDefault="00AE78CE" w:rsidP="00AE78CE">
      <w:pPr>
        <w:jc w:val="both"/>
        <w:rPr>
          <w:rFonts w:ascii="Tahoma" w:hAnsi="Tahoma" w:cs="Tahoma"/>
          <w:sz w:val="28"/>
          <w:szCs w:val="28"/>
          <w:lang w:val="fr-FR"/>
        </w:rPr>
      </w:pPr>
      <w:r>
        <w:rPr>
          <w:rFonts w:ascii="Tahoma" w:hAnsi="Tahoma" w:cs="Tahoma"/>
          <w:sz w:val="28"/>
          <w:szCs w:val="28"/>
          <w:lang w:val="fr-FR"/>
        </w:rPr>
        <w:t>INSTITUŢIA PREFECTULUI</w:t>
      </w:r>
      <w:r>
        <w:rPr>
          <w:rFonts w:ascii="Tahoma" w:hAnsi="Tahoma" w:cs="Tahoma"/>
          <w:sz w:val="28"/>
          <w:szCs w:val="28"/>
          <w:lang w:val="fr-FR"/>
        </w:rPr>
        <w:tab/>
      </w:r>
      <w:r>
        <w:rPr>
          <w:rFonts w:ascii="Tahoma" w:hAnsi="Tahoma" w:cs="Tahoma"/>
          <w:sz w:val="28"/>
          <w:szCs w:val="28"/>
          <w:lang w:val="fr-FR"/>
        </w:rPr>
        <w:tab/>
      </w:r>
      <w:r>
        <w:rPr>
          <w:rFonts w:ascii="Tahoma" w:hAnsi="Tahoma" w:cs="Tahoma"/>
          <w:sz w:val="28"/>
          <w:szCs w:val="28"/>
          <w:lang w:val="fr-FR"/>
        </w:rPr>
        <w:tab/>
      </w:r>
      <w:r>
        <w:rPr>
          <w:rFonts w:ascii="Tahoma" w:hAnsi="Tahoma" w:cs="Tahoma"/>
          <w:sz w:val="28"/>
          <w:szCs w:val="28"/>
          <w:lang w:val="fr-FR"/>
        </w:rPr>
        <w:tab/>
        <w:t xml:space="preserve">                     </w:t>
      </w:r>
    </w:p>
    <w:p w:rsidR="00AE78CE" w:rsidRDefault="00AE78CE" w:rsidP="00AE78CE">
      <w:pPr>
        <w:jc w:val="both"/>
        <w:rPr>
          <w:rFonts w:ascii="Tahoma" w:hAnsi="Tahoma" w:cs="Tahoma"/>
          <w:sz w:val="28"/>
          <w:szCs w:val="28"/>
          <w:lang w:val="fr-FR"/>
        </w:rPr>
      </w:pPr>
      <w:r>
        <w:rPr>
          <w:rFonts w:ascii="Tahoma" w:hAnsi="Tahoma" w:cs="Tahoma"/>
          <w:sz w:val="28"/>
          <w:szCs w:val="28"/>
          <w:lang w:val="fr-FR"/>
        </w:rPr>
        <w:t>JUDEŢUL PRAHOVA</w:t>
      </w:r>
      <w:r>
        <w:rPr>
          <w:rFonts w:ascii="Tahoma" w:hAnsi="Tahoma" w:cs="Tahoma"/>
          <w:sz w:val="28"/>
          <w:szCs w:val="28"/>
          <w:lang w:val="fr-FR"/>
        </w:rPr>
        <w:tab/>
      </w:r>
      <w:r>
        <w:rPr>
          <w:rFonts w:ascii="Tahoma" w:hAnsi="Tahoma" w:cs="Tahoma"/>
          <w:sz w:val="28"/>
          <w:szCs w:val="28"/>
          <w:lang w:val="fr-FR"/>
        </w:rPr>
        <w:tab/>
      </w:r>
      <w:r>
        <w:rPr>
          <w:rFonts w:ascii="Tahoma" w:hAnsi="Tahoma" w:cs="Tahoma"/>
          <w:sz w:val="28"/>
          <w:szCs w:val="28"/>
          <w:lang w:val="fr-FR"/>
        </w:rPr>
        <w:tab/>
      </w:r>
      <w:r>
        <w:rPr>
          <w:rFonts w:ascii="Tahoma" w:hAnsi="Tahoma" w:cs="Tahoma"/>
          <w:sz w:val="28"/>
          <w:szCs w:val="28"/>
          <w:lang w:val="fr-FR"/>
        </w:rPr>
        <w:tab/>
      </w:r>
      <w:r>
        <w:rPr>
          <w:rFonts w:ascii="Tahoma" w:hAnsi="Tahoma" w:cs="Tahoma"/>
          <w:sz w:val="28"/>
          <w:szCs w:val="28"/>
          <w:lang w:val="fr-FR"/>
        </w:rPr>
        <w:tab/>
      </w:r>
      <w:r>
        <w:rPr>
          <w:rFonts w:ascii="Tahoma" w:hAnsi="Tahoma" w:cs="Tahoma"/>
          <w:sz w:val="28"/>
          <w:szCs w:val="28"/>
          <w:lang w:val="fr-FR"/>
        </w:rPr>
        <w:tab/>
        <w:t xml:space="preserve">            </w:t>
      </w:r>
    </w:p>
    <w:p w:rsidR="00AE78CE" w:rsidRDefault="00AE78CE" w:rsidP="00AE78CE">
      <w:pPr>
        <w:jc w:val="both"/>
        <w:rPr>
          <w:rFonts w:ascii="Tahoma" w:hAnsi="Tahoma" w:cs="Tahoma"/>
          <w:sz w:val="28"/>
          <w:szCs w:val="28"/>
          <w:lang w:val="fr-FR"/>
        </w:rPr>
      </w:pPr>
      <w:r>
        <w:rPr>
          <w:rFonts w:ascii="Tahoma" w:hAnsi="Tahoma" w:cs="Tahoma"/>
          <w:sz w:val="28"/>
          <w:szCs w:val="28"/>
          <w:lang w:val="fr-FR"/>
        </w:rPr>
        <w:t>SECRETARIATUL COLEGIULUI PREFECTURAL</w:t>
      </w:r>
    </w:p>
    <w:p w:rsidR="00AE78CE" w:rsidRDefault="00CF7E52" w:rsidP="00AE78CE">
      <w:pPr>
        <w:jc w:val="both"/>
        <w:outlineLvl w:val="0"/>
        <w:rPr>
          <w:rFonts w:ascii="Tahoma" w:hAnsi="Tahoma" w:cs="Tahoma"/>
          <w:sz w:val="28"/>
          <w:szCs w:val="28"/>
          <w:lang w:val="it-IT"/>
        </w:rPr>
      </w:pPr>
      <w:r>
        <w:rPr>
          <w:rFonts w:ascii="Tahoma" w:hAnsi="Tahoma" w:cs="Tahoma"/>
          <w:sz w:val="28"/>
          <w:szCs w:val="28"/>
          <w:lang w:val="it-IT"/>
        </w:rPr>
        <w:t xml:space="preserve"> Nr.2579/15.02.2021</w:t>
      </w:r>
      <w:r w:rsidR="00AE78CE">
        <w:rPr>
          <w:rFonts w:ascii="Tahoma" w:hAnsi="Tahoma" w:cs="Tahoma"/>
          <w:sz w:val="28"/>
          <w:szCs w:val="28"/>
          <w:lang w:val="it-IT"/>
        </w:rPr>
        <w:t xml:space="preserve">                                                    </w:t>
      </w:r>
    </w:p>
    <w:p w:rsidR="00AE78CE" w:rsidRDefault="00AE78CE" w:rsidP="00AE78CE">
      <w:pPr>
        <w:jc w:val="both"/>
        <w:outlineLvl w:val="0"/>
        <w:rPr>
          <w:rFonts w:ascii="Tahoma" w:hAnsi="Tahoma" w:cs="Tahoma"/>
          <w:sz w:val="28"/>
          <w:szCs w:val="28"/>
          <w:lang w:val="it-IT"/>
        </w:rPr>
      </w:pPr>
    </w:p>
    <w:p w:rsidR="00996B98" w:rsidRDefault="00996B98" w:rsidP="00AE78CE">
      <w:pPr>
        <w:jc w:val="both"/>
        <w:outlineLvl w:val="0"/>
        <w:rPr>
          <w:rFonts w:ascii="Tahoma" w:hAnsi="Tahoma" w:cs="Tahoma"/>
          <w:sz w:val="28"/>
          <w:szCs w:val="28"/>
          <w:lang w:val="it-IT"/>
        </w:rPr>
      </w:pPr>
    </w:p>
    <w:p w:rsidR="00AE78CE" w:rsidRDefault="00AE78CE" w:rsidP="00AE78CE">
      <w:pPr>
        <w:jc w:val="center"/>
        <w:outlineLvl w:val="0"/>
        <w:rPr>
          <w:rFonts w:ascii="Tahoma" w:hAnsi="Tahoma" w:cs="Tahoma"/>
          <w:sz w:val="28"/>
          <w:szCs w:val="28"/>
          <w:lang w:val="it-IT"/>
        </w:rPr>
      </w:pPr>
      <w:r>
        <w:rPr>
          <w:rFonts w:ascii="Tahoma" w:hAnsi="Tahoma" w:cs="Tahoma"/>
          <w:sz w:val="28"/>
          <w:szCs w:val="28"/>
          <w:lang w:val="it-IT"/>
        </w:rPr>
        <w:t>PROCES VERBAL DE  SEDINŢĂ</w:t>
      </w:r>
    </w:p>
    <w:p w:rsidR="00AE78CE" w:rsidRDefault="00AE78CE" w:rsidP="00AE78CE">
      <w:pPr>
        <w:jc w:val="center"/>
        <w:rPr>
          <w:rFonts w:ascii="Tahoma" w:hAnsi="Tahoma" w:cs="Tahoma"/>
          <w:sz w:val="28"/>
          <w:szCs w:val="28"/>
          <w:lang w:val="it-IT"/>
        </w:rPr>
      </w:pPr>
      <w:r>
        <w:rPr>
          <w:rFonts w:ascii="Tahoma" w:hAnsi="Tahoma" w:cs="Tahoma"/>
          <w:sz w:val="28"/>
          <w:szCs w:val="28"/>
          <w:lang w:val="it-IT"/>
        </w:rPr>
        <w:t>COLEGIUL PREFECTURAL</w:t>
      </w:r>
    </w:p>
    <w:p w:rsidR="00AE78CE" w:rsidRDefault="00AE78CE" w:rsidP="00AE78CE">
      <w:pPr>
        <w:pStyle w:val="NoSpacing"/>
        <w:jc w:val="both"/>
        <w:rPr>
          <w:rFonts w:ascii="Tahoma" w:hAnsi="Tahoma" w:cs="Tahoma"/>
          <w:lang w:val="it-IT"/>
        </w:rPr>
      </w:pPr>
    </w:p>
    <w:p w:rsidR="00AE78CE" w:rsidRDefault="00AE78CE" w:rsidP="00AE78CE">
      <w:pPr>
        <w:pStyle w:val="NoSpacing"/>
        <w:jc w:val="both"/>
        <w:rPr>
          <w:rFonts w:ascii="Tahoma" w:hAnsi="Tahoma" w:cs="Tahoma"/>
          <w:sz w:val="28"/>
          <w:szCs w:val="28"/>
          <w:lang w:val="it-IT"/>
        </w:rPr>
      </w:pPr>
    </w:p>
    <w:p w:rsidR="00AE78CE" w:rsidRDefault="00AE78CE" w:rsidP="00AE78CE">
      <w:pPr>
        <w:pStyle w:val="NoSpacing"/>
        <w:jc w:val="both"/>
        <w:rPr>
          <w:rFonts w:ascii="Tahoma" w:hAnsi="Tahoma" w:cs="Tahoma"/>
          <w:sz w:val="28"/>
          <w:szCs w:val="28"/>
          <w:lang w:val="it-IT"/>
        </w:rPr>
      </w:pPr>
    </w:p>
    <w:p w:rsidR="00AE78CE" w:rsidRPr="00C03526" w:rsidRDefault="00AE78CE" w:rsidP="00AE78CE">
      <w:pPr>
        <w:pStyle w:val="NoSpacing"/>
        <w:ind w:firstLine="720"/>
        <w:jc w:val="both"/>
        <w:rPr>
          <w:rFonts w:ascii="Tahoma" w:hAnsi="Tahoma" w:cs="Tahoma"/>
          <w:sz w:val="28"/>
          <w:szCs w:val="28"/>
          <w:lang w:val="ro-RO"/>
        </w:rPr>
      </w:pPr>
      <w:r w:rsidRPr="00C03526">
        <w:rPr>
          <w:rFonts w:ascii="Tahoma" w:hAnsi="Tahoma" w:cs="Tahoma"/>
          <w:sz w:val="28"/>
          <w:szCs w:val="28"/>
          <w:lang w:val="it-IT"/>
        </w:rPr>
        <w:t xml:space="preserve">În data de </w:t>
      </w:r>
      <w:r w:rsidR="00F42426" w:rsidRPr="00C03526">
        <w:rPr>
          <w:rFonts w:ascii="Tahoma" w:hAnsi="Tahoma" w:cs="Tahoma"/>
          <w:sz w:val="28"/>
          <w:szCs w:val="28"/>
          <w:lang w:val="it-IT"/>
        </w:rPr>
        <w:t>25 ianuarie 2021, ora 11</w:t>
      </w:r>
      <w:r w:rsidRPr="00C03526">
        <w:rPr>
          <w:rFonts w:ascii="Tahoma" w:hAnsi="Tahoma" w:cs="Tahoma"/>
          <w:sz w:val="28"/>
          <w:szCs w:val="28"/>
          <w:lang w:val="it-IT"/>
        </w:rPr>
        <w:t>.00, la Sala 200 din cadrul  Palatului Administrativ a avut loc şedinta Colegiului Prefectur</w:t>
      </w:r>
      <w:r w:rsidR="00F42426" w:rsidRPr="00C03526">
        <w:rPr>
          <w:rFonts w:ascii="Tahoma" w:hAnsi="Tahoma" w:cs="Tahoma"/>
          <w:sz w:val="28"/>
          <w:szCs w:val="28"/>
          <w:lang w:val="it-IT"/>
        </w:rPr>
        <w:t>al, aferentă lunii ianuarie 2021</w:t>
      </w:r>
      <w:r w:rsidRPr="00C03526">
        <w:rPr>
          <w:rFonts w:ascii="Tahoma" w:hAnsi="Tahoma" w:cs="Tahoma"/>
          <w:sz w:val="28"/>
          <w:szCs w:val="28"/>
          <w:lang w:val="it-IT"/>
        </w:rPr>
        <w:t>, prezidată de către Prefectul judeţului</w:t>
      </w:r>
      <w:r w:rsidR="007926CB" w:rsidRPr="00C03526">
        <w:rPr>
          <w:rFonts w:ascii="Tahoma" w:hAnsi="Tahoma" w:cs="Tahoma"/>
          <w:sz w:val="28"/>
          <w:szCs w:val="28"/>
          <w:lang w:val="it-IT"/>
        </w:rPr>
        <w:t xml:space="preserve"> Prahova</w:t>
      </w:r>
      <w:r w:rsidRPr="00C03526">
        <w:rPr>
          <w:rFonts w:ascii="Tahoma" w:hAnsi="Tahoma" w:cs="Tahoma"/>
          <w:sz w:val="28"/>
          <w:szCs w:val="28"/>
          <w:lang w:val="it-IT"/>
        </w:rPr>
        <w:t>, domnul Crist</w:t>
      </w:r>
      <w:r w:rsidR="00F42426" w:rsidRPr="00C03526">
        <w:rPr>
          <w:rFonts w:ascii="Tahoma" w:hAnsi="Tahoma" w:cs="Tahoma"/>
          <w:sz w:val="28"/>
          <w:szCs w:val="28"/>
          <w:lang w:val="it-IT"/>
        </w:rPr>
        <w:t>ian Ionescu</w:t>
      </w:r>
      <w:r w:rsidR="007926CB" w:rsidRPr="00C03526">
        <w:rPr>
          <w:rFonts w:ascii="Tahoma" w:hAnsi="Tahoma" w:cs="Tahoma"/>
          <w:sz w:val="28"/>
          <w:szCs w:val="28"/>
          <w:lang w:val="it-IT"/>
        </w:rPr>
        <w:t xml:space="preserve">, </w:t>
      </w:r>
      <w:r w:rsidR="00F42426" w:rsidRPr="00C03526">
        <w:rPr>
          <w:rFonts w:ascii="Tahoma" w:hAnsi="Tahoma" w:cs="Tahoma"/>
          <w:sz w:val="28"/>
          <w:szCs w:val="28"/>
          <w:lang w:val="it-IT"/>
        </w:rPr>
        <w:t xml:space="preserve"> do</w:t>
      </w:r>
      <w:r w:rsidR="007926CB" w:rsidRPr="00C03526">
        <w:rPr>
          <w:rFonts w:ascii="Tahoma" w:hAnsi="Tahoma" w:cs="Tahoma"/>
          <w:sz w:val="28"/>
          <w:szCs w:val="28"/>
          <w:lang w:val="it-IT"/>
        </w:rPr>
        <w:t>amna</w:t>
      </w:r>
      <w:r w:rsidRPr="00C03526">
        <w:rPr>
          <w:rFonts w:ascii="Tahoma" w:hAnsi="Tahoma" w:cs="Tahoma"/>
          <w:sz w:val="28"/>
          <w:szCs w:val="28"/>
          <w:lang w:val="it-IT"/>
        </w:rPr>
        <w:t xml:space="preserve"> Subprefect </w:t>
      </w:r>
      <w:r w:rsidR="007926CB" w:rsidRPr="00C03526">
        <w:rPr>
          <w:rFonts w:ascii="Tahoma" w:hAnsi="Tahoma" w:cs="Tahoma"/>
          <w:sz w:val="28"/>
          <w:szCs w:val="28"/>
          <w:lang w:val="it-IT"/>
        </w:rPr>
        <w:t>Mădălina Rozalia Petcu și domnul Subprefect George Constantin Brezoi</w:t>
      </w:r>
      <w:r w:rsidRPr="00C03526">
        <w:rPr>
          <w:rFonts w:ascii="Tahoma" w:hAnsi="Tahoma" w:cs="Tahoma"/>
          <w:sz w:val="28"/>
          <w:szCs w:val="28"/>
          <w:lang w:val="it-IT"/>
        </w:rPr>
        <w:t>.</w:t>
      </w:r>
    </w:p>
    <w:p w:rsidR="00382AAC" w:rsidRPr="00C03526" w:rsidRDefault="00AE78CE" w:rsidP="00382AAC">
      <w:pPr>
        <w:pStyle w:val="NoSpacing"/>
        <w:jc w:val="both"/>
        <w:rPr>
          <w:rFonts w:ascii="Tahoma" w:hAnsi="Tahoma" w:cs="Tahoma"/>
          <w:sz w:val="28"/>
          <w:szCs w:val="28"/>
          <w:lang w:val="it-IT"/>
        </w:rPr>
      </w:pPr>
      <w:r w:rsidRPr="00C03526">
        <w:rPr>
          <w:rFonts w:ascii="Tahoma" w:hAnsi="Tahoma" w:cs="Tahoma"/>
          <w:bCs/>
          <w:sz w:val="28"/>
          <w:szCs w:val="28"/>
          <w:lang w:val="it-IT"/>
        </w:rPr>
        <w:t xml:space="preserve">        Domnul </w:t>
      </w:r>
      <w:r w:rsidRPr="00C03526">
        <w:rPr>
          <w:rFonts w:ascii="Tahoma" w:hAnsi="Tahoma" w:cs="Tahoma"/>
          <w:sz w:val="28"/>
          <w:szCs w:val="28"/>
        </w:rPr>
        <w:t xml:space="preserve">Prefect </w:t>
      </w:r>
      <w:r w:rsidRPr="00C03526">
        <w:rPr>
          <w:rFonts w:ascii="Tahoma" w:hAnsi="Tahoma" w:cs="Tahoma"/>
          <w:sz w:val="28"/>
          <w:szCs w:val="28"/>
          <w:lang w:val="it-IT"/>
        </w:rPr>
        <w:t xml:space="preserve">Cristian Ionescu, a </w:t>
      </w:r>
      <w:r w:rsidR="00382AAC" w:rsidRPr="00C03526">
        <w:rPr>
          <w:rFonts w:ascii="Tahoma" w:hAnsi="Tahoma" w:cs="Tahoma"/>
          <w:sz w:val="28"/>
          <w:szCs w:val="28"/>
          <w:lang w:val="it-IT"/>
        </w:rPr>
        <w:t xml:space="preserve">deschis şedinta prezentand ordinea de zi: </w:t>
      </w:r>
    </w:p>
    <w:p w:rsidR="00382AAC" w:rsidRPr="00C03526" w:rsidRDefault="00382AAC" w:rsidP="00382AAC">
      <w:pPr>
        <w:pStyle w:val="NoSpacing"/>
        <w:numPr>
          <w:ilvl w:val="0"/>
          <w:numId w:val="1"/>
        </w:numPr>
        <w:jc w:val="both"/>
        <w:rPr>
          <w:rFonts w:ascii="Tahoma" w:hAnsi="Tahoma" w:cs="Tahoma"/>
          <w:sz w:val="28"/>
          <w:szCs w:val="28"/>
        </w:rPr>
      </w:pPr>
      <w:proofErr w:type="spellStart"/>
      <w:r w:rsidRPr="00C03526">
        <w:rPr>
          <w:rFonts w:ascii="Tahoma" w:hAnsi="Tahoma" w:cs="Tahoma"/>
          <w:sz w:val="28"/>
          <w:szCs w:val="28"/>
        </w:rPr>
        <w:t>Evaluarea</w:t>
      </w:r>
      <w:proofErr w:type="spellEnd"/>
      <w:r w:rsidRPr="00C03526">
        <w:rPr>
          <w:rFonts w:ascii="Tahoma" w:hAnsi="Tahoma" w:cs="Tahoma"/>
          <w:sz w:val="28"/>
          <w:szCs w:val="28"/>
        </w:rPr>
        <w:t xml:space="preserve"> </w:t>
      </w:r>
      <w:proofErr w:type="spellStart"/>
      <w:r w:rsidRPr="00C03526">
        <w:rPr>
          <w:rFonts w:ascii="Tahoma" w:hAnsi="Tahoma" w:cs="Tahoma"/>
          <w:sz w:val="28"/>
          <w:szCs w:val="28"/>
        </w:rPr>
        <w:t>activității</w:t>
      </w:r>
      <w:proofErr w:type="spellEnd"/>
      <w:r w:rsidRPr="00C03526">
        <w:rPr>
          <w:rFonts w:ascii="Tahoma" w:hAnsi="Tahoma" w:cs="Tahoma"/>
          <w:sz w:val="28"/>
          <w:szCs w:val="28"/>
        </w:rPr>
        <w:t xml:space="preserve"> </w:t>
      </w:r>
      <w:proofErr w:type="spellStart"/>
      <w:r w:rsidRPr="00C03526">
        <w:rPr>
          <w:rFonts w:ascii="Tahoma" w:hAnsi="Tahoma" w:cs="Tahoma"/>
          <w:sz w:val="28"/>
          <w:szCs w:val="28"/>
        </w:rPr>
        <w:t>Inspectoratului</w:t>
      </w:r>
      <w:proofErr w:type="spellEnd"/>
      <w:r w:rsidRPr="00C03526">
        <w:rPr>
          <w:rFonts w:ascii="Tahoma" w:hAnsi="Tahoma" w:cs="Tahoma"/>
          <w:sz w:val="28"/>
          <w:szCs w:val="28"/>
        </w:rPr>
        <w:t xml:space="preserve"> </w:t>
      </w:r>
      <w:proofErr w:type="spellStart"/>
      <w:r w:rsidRPr="00C03526">
        <w:rPr>
          <w:rFonts w:ascii="Tahoma" w:hAnsi="Tahoma" w:cs="Tahoma"/>
          <w:sz w:val="28"/>
          <w:szCs w:val="28"/>
        </w:rPr>
        <w:t>pentru</w:t>
      </w:r>
      <w:proofErr w:type="spellEnd"/>
      <w:r w:rsidRPr="00C03526">
        <w:rPr>
          <w:rFonts w:ascii="Tahoma" w:hAnsi="Tahoma" w:cs="Tahoma"/>
          <w:sz w:val="28"/>
          <w:szCs w:val="28"/>
        </w:rPr>
        <w:t xml:space="preserve"> </w:t>
      </w:r>
      <w:proofErr w:type="spellStart"/>
      <w:r w:rsidRPr="00C03526">
        <w:rPr>
          <w:rFonts w:ascii="Tahoma" w:hAnsi="Tahoma" w:cs="Tahoma"/>
          <w:sz w:val="28"/>
          <w:szCs w:val="28"/>
        </w:rPr>
        <w:t>Situații</w:t>
      </w:r>
      <w:proofErr w:type="spellEnd"/>
      <w:r w:rsidRPr="00C03526">
        <w:rPr>
          <w:rFonts w:ascii="Tahoma" w:hAnsi="Tahoma" w:cs="Tahoma"/>
          <w:sz w:val="28"/>
          <w:szCs w:val="28"/>
        </w:rPr>
        <w:t xml:space="preserve"> de </w:t>
      </w:r>
      <w:proofErr w:type="spellStart"/>
      <w:r w:rsidRPr="00C03526">
        <w:rPr>
          <w:rFonts w:ascii="Tahoma" w:hAnsi="Tahoma" w:cs="Tahoma"/>
          <w:sz w:val="28"/>
          <w:szCs w:val="28"/>
        </w:rPr>
        <w:t>Urgență</w:t>
      </w:r>
      <w:proofErr w:type="spellEnd"/>
      <w:r w:rsidRPr="00C03526">
        <w:rPr>
          <w:rFonts w:ascii="Tahoma" w:hAnsi="Tahoma" w:cs="Tahoma"/>
          <w:sz w:val="28"/>
          <w:szCs w:val="28"/>
        </w:rPr>
        <w:t xml:space="preserve"> „ </w:t>
      </w:r>
      <w:proofErr w:type="spellStart"/>
      <w:r w:rsidRPr="00C03526">
        <w:rPr>
          <w:rFonts w:ascii="Tahoma" w:hAnsi="Tahoma" w:cs="Tahoma"/>
          <w:sz w:val="28"/>
          <w:szCs w:val="28"/>
        </w:rPr>
        <w:t>Șerban</w:t>
      </w:r>
      <w:proofErr w:type="spellEnd"/>
      <w:r w:rsidRPr="00C03526">
        <w:rPr>
          <w:rFonts w:ascii="Tahoma" w:hAnsi="Tahoma" w:cs="Tahoma"/>
          <w:sz w:val="28"/>
          <w:szCs w:val="28"/>
        </w:rPr>
        <w:t xml:space="preserve"> </w:t>
      </w:r>
      <w:proofErr w:type="spellStart"/>
      <w:r w:rsidRPr="00C03526">
        <w:rPr>
          <w:rFonts w:ascii="Tahoma" w:hAnsi="Tahoma" w:cs="Tahoma"/>
          <w:sz w:val="28"/>
          <w:szCs w:val="28"/>
        </w:rPr>
        <w:t>Cantacuzino</w:t>
      </w:r>
      <w:proofErr w:type="spellEnd"/>
      <w:r w:rsidRPr="00C03526">
        <w:rPr>
          <w:rFonts w:ascii="Tahoma" w:hAnsi="Tahoma" w:cs="Tahoma"/>
          <w:sz w:val="28"/>
          <w:szCs w:val="28"/>
        </w:rPr>
        <w:t xml:space="preserve">” al </w:t>
      </w:r>
      <w:proofErr w:type="spellStart"/>
      <w:r w:rsidRPr="00C03526">
        <w:rPr>
          <w:rFonts w:ascii="Tahoma" w:hAnsi="Tahoma" w:cs="Tahoma"/>
          <w:sz w:val="28"/>
          <w:szCs w:val="28"/>
        </w:rPr>
        <w:t>județului</w:t>
      </w:r>
      <w:proofErr w:type="spellEnd"/>
      <w:r w:rsidRPr="00C03526">
        <w:rPr>
          <w:rFonts w:ascii="Tahoma" w:hAnsi="Tahoma" w:cs="Tahoma"/>
          <w:sz w:val="28"/>
          <w:szCs w:val="28"/>
        </w:rPr>
        <w:t xml:space="preserve"> </w:t>
      </w:r>
      <w:proofErr w:type="spellStart"/>
      <w:r w:rsidRPr="00C03526">
        <w:rPr>
          <w:rFonts w:ascii="Tahoma" w:hAnsi="Tahoma" w:cs="Tahoma"/>
          <w:sz w:val="28"/>
          <w:szCs w:val="28"/>
        </w:rPr>
        <w:t>Prahova</w:t>
      </w:r>
      <w:proofErr w:type="spellEnd"/>
      <w:r w:rsidRPr="00C03526">
        <w:rPr>
          <w:rFonts w:ascii="Tahoma" w:hAnsi="Tahoma" w:cs="Tahoma"/>
          <w:sz w:val="28"/>
          <w:szCs w:val="28"/>
        </w:rPr>
        <w:t xml:space="preserve">, </w:t>
      </w:r>
      <w:proofErr w:type="spellStart"/>
      <w:r w:rsidRPr="00C03526">
        <w:rPr>
          <w:rFonts w:ascii="Tahoma" w:hAnsi="Tahoma" w:cs="Tahoma"/>
          <w:sz w:val="28"/>
          <w:szCs w:val="28"/>
        </w:rPr>
        <w:t>în</w:t>
      </w:r>
      <w:proofErr w:type="spellEnd"/>
      <w:r w:rsidRPr="00C03526">
        <w:rPr>
          <w:rFonts w:ascii="Tahoma" w:hAnsi="Tahoma" w:cs="Tahoma"/>
          <w:sz w:val="28"/>
          <w:szCs w:val="28"/>
        </w:rPr>
        <w:t xml:space="preserve"> </w:t>
      </w:r>
      <w:proofErr w:type="spellStart"/>
      <w:r w:rsidRPr="00C03526">
        <w:rPr>
          <w:rFonts w:ascii="Tahoma" w:hAnsi="Tahoma" w:cs="Tahoma"/>
          <w:sz w:val="28"/>
          <w:szCs w:val="28"/>
        </w:rPr>
        <w:t>anul</w:t>
      </w:r>
      <w:proofErr w:type="spellEnd"/>
      <w:r w:rsidRPr="00C03526">
        <w:rPr>
          <w:rFonts w:ascii="Tahoma" w:hAnsi="Tahoma" w:cs="Tahoma"/>
          <w:sz w:val="28"/>
          <w:szCs w:val="28"/>
        </w:rPr>
        <w:t xml:space="preserve"> 2020;</w:t>
      </w:r>
    </w:p>
    <w:p w:rsidR="00382AAC" w:rsidRPr="00C03526" w:rsidRDefault="00382AAC" w:rsidP="00382AAC">
      <w:pPr>
        <w:pStyle w:val="NoSpacing"/>
        <w:numPr>
          <w:ilvl w:val="0"/>
          <w:numId w:val="1"/>
        </w:numPr>
        <w:jc w:val="both"/>
        <w:rPr>
          <w:rFonts w:ascii="Tahoma" w:hAnsi="Tahoma" w:cs="Tahoma"/>
          <w:sz w:val="28"/>
          <w:szCs w:val="28"/>
          <w:lang w:val="pt-BR"/>
        </w:rPr>
      </w:pPr>
      <w:proofErr w:type="spellStart"/>
      <w:r w:rsidRPr="00C03526">
        <w:rPr>
          <w:rFonts w:ascii="Tahoma" w:hAnsi="Tahoma" w:cs="Tahoma"/>
          <w:sz w:val="28"/>
          <w:szCs w:val="28"/>
        </w:rPr>
        <w:t>Proiect</w:t>
      </w:r>
      <w:proofErr w:type="spellEnd"/>
      <w:r w:rsidRPr="00C03526">
        <w:rPr>
          <w:rFonts w:ascii="Tahoma" w:hAnsi="Tahoma" w:cs="Tahoma"/>
          <w:sz w:val="28"/>
          <w:szCs w:val="28"/>
        </w:rPr>
        <w:t xml:space="preserve"> de </w:t>
      </w:r>
      <w:proofErr w:type="spellStart"/>
      <w:r w:rsidRPr="00C03526">
        <w:rPr>
          <w:rFonts w:ascii="Tahoma" w:hAnsi="Tahoma" w:cs="Tahoma"/>
          <w:sz w:val="28"/>
          <w:szCs w:val="28"/>
        </w:rPr>
        <w:t>Hotărâre</w:t>
      </w:r>
      <w:proofErr w:type="spellEnd"/>
      <w:r w:rsidRPr="00C03526">
        <w:rPr>
          <w:rFonts w:ascii="Tahoma" w:hAnsi="Tahoma" w:cs="Tahoma"/>
          <w:sz w:val="28"/>
          <w:szCs w:val="28"/>
        </w:rPr>
        <w:t xml:space="preserve"> a </w:t>
      </w:r>
      <w:proofErr w:type="spellStart"/>
      <w:r w:rsidRPr="00C03526">
        <w:rPr>
          <w:rFonts w:ascii="Tahoma" w:hAnsi="Tahoma" w:cs="Tahoma"/>
          <w:sz w:val="28"/>
          <w:szCs w:val="28"/>
        </w:rPr>
        <w:t>Colegiului</w:t>
      </w:r>
      <w:proofErr w:type="spellEnd"/>
      <w:r w:rsidRPr="00C03526">
        <w:rPr>
          <w:rFonts w:ascii="Tahoma" w:hAnsi="Tahoma" w:cs="Tahoma"/>
          <w:sz w:val="28"/>
          <w:szCs w:val="28"/>
        </w:rPr>
        <w:t xml:space="preserve"> Prefectural </w:t>
      </w:r>
      <w:proofErr w:type="spellStart"/>
      <w:r w:rsidRPr="00C03526">
        <w:rPr>
          <w:rFonts w:ascii="Tahoma" w:hAnsi="Tahoma" w:cs="Tahoma"/>
          <w:sz w:val="28"/>
          <w:szCs w:val="28"/>
        </w:rPr>
        <w:t>pentru</w:t>
      </w:r>
      <w:proofErr w:type="spellEnd"/>
      <w:r w:rsidRPr="00C03526">
        <w:rPr>
          <w:rFonts w:ascii="Tahoma" w:hAnsi="Tahoma" w:cs="Tahoma"/>
          <w:sz w:val="28"/>
          <w:szCs w:val="28"/>
        </w:rPr>
        <w:t xml:space="preserve"> </w:t>
      </w:r>
      <w:proofErr w:type="spellStart"/>
      <w:r w:rsidRPr="00C03526">
        <w:rPr>
          <w:rFonts w:ascii="Tahoma" w:hAnsi="Tahoma" w:cs="Tahoma"/>
          <w:sz w:val="28"/>
          <w:szCs w:val="28"/>
        </w:rPr>
        <w:t>aprobarea</w:t>
      </w:r>
      <w:proofErr w:type="spellEnd"/>
      <w:r w:rsidRPr="00C03526">
        <w:rPr>
          <w:rFonts w:ascii="Tahoma" w:hAnsi="Tahoma" w:cs="Tahoma"/>
          <w:sz w:val="28"/>
          <w:szCs w:val="28"/>
        </w:rPr>
        <w:t xml:space="preserve"> “</w:t>
      </w:r>
      <w:proofErr w:type="spellStart"/>
      <w:r w:rsidRPr="00C03526">
        <w:rPr>
          <w:rFonts w:ascii="Tahoma" w:hAnsi="Tahoma" w:cs="Tahoma"/>
          <w:sz w:val="28"/>
          <w:szCs w:val="28"/>
        </w:rPr>
        <w:t>Programului</w:t>
      </w:r>
      <w:proofErr w:type="spellEnd"/>
      <w:r w:rsidRPr="00C03526">
        <w:rPr>
          <w:rFonts w:ascii="Tahoma" w:hAnsi="Tahoma" w:cs="Tahoma"/>
          <w:sz w:val="28"/>
          <w:szCs w:val="28"/>
        </w:rPr>
        <w:t xml:space="preserve"> </w:t>
      </w:r>
      <w:proofErr w:type="spellStart"/>
      <w:r w:rsidRPr="00C03526">
        <w:rPr>
          <w:rFonts w:ascii="Tahoma" w:hAnsi="Tahoma" w:cs="Tahoma"/>
          <w:sz w:val="28"/>
          <w:szCs w:val="28"/>
        </w:rPr>
        <w:t>orientativ</w:t>
      </w:r>
      <w:proofErr w:type="spellEnd"/>
      <w:r w:rsidRPr="00C03526">
        <w:rPr>
          <w:rFonts w:ascii="Tahoma" w:hAnsi="Tahoma" w:cs="Tahoma"/>
          <w:sz w:val="28"/>
          <w:szCs w:val="28"/>
        </w:rPr>
        <w:t xml:space="preserve"> al </w:t>
      </w:r>
      <w:proofErr w:type="spellStart"/>
      <w:r w:rsidRPr="00C03526">
        <w:rPr>
          <w:rFonts w:ascii="Tahoma" w:hAnsi="Tahoma" w:cs="Tahoma"/>
          <w:sz w:val="28"/>
          <w:szCs w:val="28"/>
        </w:rPr>
        <w:t>ședințelor</w:t>
      </w:r>
      <w:proofErr w:type="spellEnd"/>
      <w:r w:rsidRPr="00C03526">
        <w:rPr>
          <w:rFonts w:ascii="Tahoma" w:hAnsi="Tahoma" w:cs="Tahoma"/>
          <w:sz w:val="28"/>
          <w:szCs w:val="28"/>
        </w:rPr>
        <w:t xml:space="preserve"> de </w:t>
      </w:r>
      <w:proofErr w:type="spellStart"/>
      <w:r w:rsidRPr="00C03526">
        <w:rPr>
          <w:rFonts w:ascii="Tahoma" w:hAnsi="Tahoma" w:cs="Tahoma"/>
          <w:sz w:val="28"/>
          <w:szCs w:val="28"/>
        </w:rPr>
        <w:t>lucru</w:t>
      </w:r>
      <w:proofErr w:type="spellEnd"/>
      <w:r w:rsidRPr="00C03526">
        <w:rPr>
          <w:rFonts w:ascii="Tahoma" w:hAnsi="Tahoma" w:cs="Tahoma"/>
          <w:sz w:val="28"/>
          <w:szCs w:val="28"/>
        </w:rPr>
        <w:t xml:space="preserve"> ale </w:t>
      </w:r>
      <w:proofErr w:type="spellStart"/>
      <w:r w:rsidRPr="00C03526">
        <w:rPr>
          <w:rFonts w:ascii="Tahoma" w:hAnsi="Tahoma" w:cs="Tahoma"/>
          <w:sz w:val="28"/>
          <w:szCs w:val="28"/>
        </w:rPr>
        <w:t>Colegiului</w:t>
      </w:r>
      <w:proofErr w:type="spellEnd"/>
      <w:r w:rsidRPr="00C03526">
        <w:rPr>
          <w:rFonts w:ascii="Tahoma" w:hAnsi="Tahoma" w:cs="Tahoma"/>
          <w:sz w:val="28"/>
          <w:szCs w:val="28"/>
        </w:rPr>
        <w:t xml:space="preserve"> Prefectural al </w:t>
      </w:r>
      <w:proofErr w:type="spellStart"/>
      <w:r w:rsidRPr="00C03526">
        <w:rPr>
          <w:rFonts w:ascii="Tahoma" w:hAnsi="Tahoma" w:cs="Tahoma"/>
          <w:sz w:val="28"/>
          <w:szCs w:val="28"/>
        </w:rPr>
        <w:t>județului</w:t>
      </w:r>
      <w:proofErr w:type="spellEnd"/>
      <w:r w:rsidRPr="00C03526">
        <w:rPr>
          <w:rFonts w:ascii="Tahoma" w:hAnsi="Tahoma" w:cs="Tahoma"/>
          <w:sz w:val="28"/>
          <w:szCs w:val="28"/>
        </w:rPr>
        <w:t xml:space="preserve"> </w:t>
      </w:r>
      <w:proofErr w:type="spellStart"/>
      <w:r w:rsidRPr="00C03526">
        <w:rPr>
          <w:rFonts w:ascii="Tahoma" w:hAnsi="Tahoma" w:cs="Tahoma"/>
          <w:sz w:val="28"/>
          <w:szCs w:val="28"/>
        </w:rPr>
        <w:t>Prahova</w:t>
      </w:r>
      <w:proofErr w:type="spellEnd"/>
      <w:r w:rsidRPr="00C03526">
        <w:rPr>
          <w:rFonts w:ascii="Tahoma" w:hAnsi="Tahoma" w:cs="Tahoma"/>
          <w:sz w:val="28"/>
          <w:szCs w:val="28"/>
        </w:rPr>
        <w:t xml:space="preserve">, </w:t>
      </w:r>
      <w:proofErr w:type="spellStart"/>
      <w:r w:rsidRPr="00C03526">
        <w:rPr>
          <w:rFonts w:ascii="Tahoma" w:hAnsi="Tahoma" w:cs="Tahoma"/>
          <w:sz w:val="28"/>
          <w:szCs w:val="28"/>
        </w:rPr>
        <w:t>ce</w:t>
      </w:r>
      <w:proofErr w:type="spellEnd"/>
      <w:r w:rsidRPr="00C03526">
        <w:rPr>
          <w:rFonts w:ascii="Tahoma" w:hAnsi="Tahoma" w:cs="Tahoma"/>
          <w:sz w:val="28"/>
          <w:szCs w:val="28"/>
        </w:rPr>
        <w:t xml:space="preserve"> </w:t>
      </w:r>
      <w:proofErr w:type="spellStart"/>
      <w:r w:rsidRPr="00C03526">
        <w:rPr>
          <w:rFonts w:ascii="Tahoma" w:hAnsi="Tahoma" w:cs="Tahoma"/>
          <w:sz w:val="28"/>
          <w:szCs w:val="28"/>
        </w:rPr>
        <w:t>urmează</w:t>
      </w:r>
      <w:proofErr w:type="spellEnd"/>
      <w:r w:rsidRPr="00C03526">
        <w:rPr>
          <w:rFonts w:ascii="Tahoma" w:hAnsi="Tahoma" w:cs="Tahoma"/>
          <w:sz w:val="28"/>
          <w:szCs w:val="28"/>
        </w:rPr>
        <w:t xml:space="preserve"> </w:t>
      </w:r>
      <w:proofErr w:type="gramStart"/>
      <w:r w:rsidRPr="00C03526">
        <w:rPr>
          <w:rFonts w:ascii="Tahoma" w:hAnsi="Tahoma" w:cs="Tahoma"/>
          <w:sz w:val="28"/>
          <w:szCs w:val="28"/>
        </w:rPr>
        <w:t>a</w:t>
      </w:r>
      <w:proofErr w:type="gramEnd"/>
      <w:r w:rsidRPr="00C03526">
        <w:rPr>
          <w:rFonts w:ascii="Tahoma" w:hAnsi="Tahoma" w:cs="Tahoma"/>
          <w:sz w:val="28"/>
          <w:szCs w:val="28"/>
        </w:rPr>
        <w:t xml:space="preserve"> </w:t>
      </w:r>
      <w:proofErr w:type="spellStart"/>
      <w:r w:rsidRPr="00C03526">
        <w:rPr>
          <w:rFonts w:ascii="Tahoma" w:hAnsi="Tahoma" w:cs="Tahoma"/>
          <w:sz w:val="28"/>
          <w:szCs w:val="28"/>
        </w:rPr>
        <w:t>avea</w:t>
      </w:r>
      <w:proofErr w:type="spellEnd"/>
      <w:r w:rsidRPr="00C03526">
        <w:rPr>
          <w:rFonts w:ascii="Tahoma" w:hAnsi="Tahoma" w:cs="Tahoma"/>
          <w:sz w:val="28"/>
          <w:szCs w:val="28"/>
        </w:rPr>
        <w:t xml:space="preserve"> loc </w:t>
      </w:r>
      <w:proofErr w:type="spellStart"/>
      <w:r w:rsidRPr="00C03526">
        <w:rPr>
          <w:rFonts w:ascii="Tahoma" w:hAnsi="Tahoma" w:cs="Tahoma"/>
          <w:sz w:val="28"/>
          <w:szCs w:val="28"/>
        </w:rPr>
        <w:t>în</w:t>
      </w:r>
      <w:proofErr w:type="spellEnd"/>
      <w:r w:rsidRPr="00C03526">
        <w:rPr>
          <w:rFonts w:ascii="Tahoma" w:hAnsi="Tahoma" w:cs="Tahoma"/>
          <w:sz w:val="28"/>
          <w:szCs w:val="28"/>
        </w:rPr>
        <w:t xml:space="preserve"> </w:t>
      </w:r>
      <w:proofErr w:type="spellStart"/>
      <w:r w:rsidRPr="00C03526">
        <w:rPr>
          <w:rFonts w:ascii="Tahoma" w:hAnsi="Tahoma" w:cs="Tahoma"/>
          <w:sz w:val="28"/>
          <w:szCs w:val="28"/>
        </w:rPr>
        <w:t>anul</w:t>
      </w:r>
      <w:proofErr w:type="spellEnd"/>
      <w:r w:rsidRPr="00C03526">
        <w:rPr>
          <w:rFonts w:ascii="Tahoma" w:hAnsi="Tahoma" w:cs="Tahoma"/>
          <w:sz w:val="28"/>
          <w:szCs w:val="28"/>
        </w:rPr>
        <w:t xml:space="preserve"> 2021”.</w:t>
      </w:r>
      <w:r w:rsidRPr="00C03526">
        <w:rPr>
          <w:rFonts w:ascii="Tahoma" w:hAnsi="Tahoma" w:cs="Tahoma"/>
          <w:b/>
          <w:color w:val="FF0000"/>
          <w:sz w:val="28"/>
          <w:szCs w:val="28"/>
        </w:rPr>
        <w:t xml:space="preserve">            </w:t>
      </w:r>
    </w:p>
    <w:p w:rsidR="00FF0071" w:rsidRPr="00C03526" w:rsidRDefault="00382AAC" w:rsidP="00FF0071">
      <w:pPr>
        <w:pStyle w:val="NoSpacing"/>
        <w:ind w:left="360"/>
        <w:jc w:val="both"/>
        <w:rPr>
          <w:rStyle w:val="ln2tlinie"/>
          <w:rFonts w:ascii="Tahoma" w:hAnsi="Tahoma" w:cs="Tahoma"/>
          <w:sz w:val="28"/>
          <w:szCs w:val="28"/>
          <w:lang w:val="pt-BR"/>
        </w:rPr>
      </w:pPr>
      <w:r w:rsidRPr="00C03526">
        <w:rPr>
          <w:rFonts w:ascii="Tahoma" w:hAnsi="Tahoma" w:cs="Tahoma"/>
          <w:sz w:val="28"/>
          <w:szCs w:val="28"/>
          <w:lang w:val="it-IT"/>
        </w:rPr>
        <w:t xml:space="preserve">după care a dat cuvântul </w:t>
      </w:r>
      <w:r w:rsidRPr="00C03526">
        <w:rPr>
          <w:rStyle w:val="ln2tlinie"/>
          <w:rFonts w:ascii="Tahoma" w:hAnsi="Tahoma" w:cs="Tahoma"/>
          <w:sz w:val="28"/>
          <w:szCs w:val="28"/>
          <w:lang w:val="pt-BR"/>
        </w:rPr>
        <w:t>domnului Inspector Șef Mihai Drăgan pentru primul punct</w:t>
      </w:r>
      <w:r w:rsidR="00CC4691" w:rsidRPr="00C03526">
        <w:rPr>
          <w:rStyle w:val="ln2tlinie"/>
          <w:rFonts w:ascii="Tahoma" w:hAnsi="Tahoma" w:cs="Tahoma"/>
          <w:sz w:val="28"/>
          <w:szCs w:val="28"/>
          <w:lang w:val="pt-BR"/>
        </w:rPr>
        <w:t>.</w:t>
      </w:r>
      <w:r w:rsidRPr="00C03526">
        <w:rPr>
          <w:rStyle w:val="ln2tlinie"/>
          <w:rFonts w:ascii="Tahoma" w:hAnsi="Tahoma" w:cs="Tahoma"/>
          <w:sz w:val="28"/>
          <w:szCs w:val="28"/>
          <w:lang w:val="pt-BR"/>
        </w:rPr>
        <w:t xml:space="preserve"> </w:t>
      </w:r>
    </w:p>
    <w:p w:rsidR="00722E48" w:rsidRPr="00C03526" w:rsidRDefault="00CC4691" w:rsidP="00FF0071">
      <w:pPr>
        <w:pStyle w:val="NoSpacing"/>
        <w:ind w:left="360" w:firstLine="360"/>
        <w:jc w:val="both"/>
        <w:rPr>
          <w:rFonts w:ascii="Tahoma" w:hAnsi="Tahoma" w:cs="Tahoma"/>
          <w:sz w:val="28"/>
          <w:szCs w:val="28"/>
        </w:rPr>
      </w:pPr>
      <w:r w:rsidRPr="00C03526">
        <w:rPr>
          <w:rFonts w:ascii="Tahoma" w:hAnsi="Tahoma" w:cs="Tahoma"/>
          <w:sz w:val="28"/>
          <w:szCs w:val="28"/>
          <w:lang w:val="ro-RO"/>
        </w:rPr>
        <w:t xml:space="preserve">Inspectoratul pentru Situaţii de Urgenţă Prahova este constituit ca serviciu public deconcentrat, în subordinea IGSU, în scopul asigurării managementului situaţiilor de urgenţă pe tipurile de risc din competenţă. Au fost prezentați următorii indicatori de referință, comparativ cu anii anteriori </w:t>
      </w:r>
      <w:r w:rsidRPr="00C03526">
        <w:rPr>
          <w:rStyle w:val="ln2tlinie"/>
          <w:rFonts w:ascii="Tahoma" w:hAnsi="Tahoma" w:cs="Tahoma"/>
          <w:sz w:val="28"/>
          <w:szCs w:val="28"/>
          <w:lang w:val="pt-BR"/>
        </w:rPr>
        <w:t>(toate informațiile se regăsesc în materialul anexat):</w:t>
      </w:r>
      <w:r w:rsidRPr="00C03526">
        <w:rPr>
          <w:rFonts w:ascii="Tahoma" w:eastAsia="+mn-ea" w:hAnsi="Tahoma" w:cs="Tahoma"/>
          <w:b/>
          <w:bCs/>
          <w:color w:val="CC0099"/>
          <w:sz w:val="28"/>
          <w:szCs w:val="28"/>
        </w:rPr>
        <w:t xml:space="preserve"> </w:t>
      </w:r>
      <w:proofErr w:type="spellStart"/>
      <w:r w:rsidR="00FF0071" w:rsidRPr="00C03526">
        <w:rPr>
          <w:rFonts w:ascii="Tahoma" w:hAnsi="Tahoma" w:cs="Tahoma"/>
          <w:sz w:val="28"/>
          <w:szCs w:val="28"/>
        </w:rPr>
        <w:t>solicitari</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avize</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securitate</w:t>
      </w:r>
      <w:proofErr w:type="spellEnd"/>
      <w:r w:rsidR="00FF0071" w:rsidRPr="00C03526">
        <w:rPr>
          <w:rFonts w:ascii="Tahoma" w:hAnsi="Tahoma" w:cs="Tahoma"/>
          <w:sz w:val="28"/>
          <w:szCs w:val="28"/>
        </w:rPr>
        <w:t xml:space="preserve"> la </w:t>
      </w:r>
      <w:proofErr w:type="spellStart"/>
      <w:r w:rsidR="00FF0071" w:rsidRPr="00C03526">
        <w:rPr>
          <w:rFonts w:ascii="Tahoma" w:hAnsi="Tahoma" w:cs="Tahoma"/>
          <w:sz w:val="28"/>
          <w:szCs w:val="28"/>
        </w:rPr>
        <w:t>incendiu</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solicitări</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autorizaţii</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securitate</w:t>
      </w:r>
      <w:proofErr w:type="spellEnd"/>
      <w:r w:rsidR="00FF0071" w:rsidRPr="00C03526">
        <w:rPr>
          <w:rFonts w:ascii="Tahoma" w:hAnsi="Tahoma" w:cs="Tahoma"/>
          <w:sz w:val="28"/>
          <w:szCs w:val="28"/>
        </w:rPr>
        <w:t xml:space="preserve">  la </w:t>
      </w:r>
      <w:proofErr w:type="spellStart"/>
      <w:r w:rsidR="00FF0071" w:rsidRPr="00C03526">
        <w:rPr>
          <w:rFonts w:ascii="Tahoma" w:hAnsi="Tahoma" w:cs="Tahoma"/>
          <w:sz w:val="28"/>
          <w:szCs w:val="28"/>
        </w:rPr>
        <w:t>incendiu</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solicitări</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avize</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protecție</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civilă</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solicitări</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autorizații</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protecție</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civilă</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autorizare</w:t>
      </w:r>
      <w:proofErr w:type="spellEnd"/>
      <w:r w:rsidR="00FF0071" w:rsidRPr="00C03526">
        <w:rPr>
          <w:rFonts w:ascii="Tahoma" w:hAnsi="Tahoma" w:cs="Tahoma"/>
          <w:sz w:val="28"/>
          <w:szCs w:val="28"/>
        </w:rPr>
        <w:t>/</w:t>
      </w:r>
      <w:proofErr w:type="spellStart"/>
      <w:r w:rsidR="00FF0071" w:rsidRPr="00C03526">
        <w:rPr>
          <w:rFonts w:ascii="Tahoma" w:hAnsi="Tahoma" w:cs="Tahoma"/>
          <w:sz w:val="28"/>
          <w:szCs w:val="28"/>
        </w:rPr>
        <w:t>avizare</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clădiri</w:t>
      </w:r>
      <w:proofErr w:type="spellEnd"/>
      <w:r w:rsidR="00FF0071" w:rsidRPr="00C03526">
        <w:rPr>
          <w:rFonts w:ascii="Tahoma" w:hAnsi="Tahoma" w:cs="Tahoma"/>
          <w:sz w:val="28"/>
          <w:szCs w:val="28"/>
        </w:rPr>
        <w:t xml:space="preserve"> de </w:t>
      </w:r>
      <w:proofErr w:type="spellStart"/>
      <w:r w:rsidR="00FF0071" w:rsidRPr="00C03526">
        <w:rPr>
          <w:rFonts w:ascii="Tahoma" w:hAnsi="Tahoma" w:cs="Tahoma"/>
          <w:sz w:val="28"/>
          <w:szCs w:val="28"/>
        </w:rPr>
        <w:t>învățământ</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controale</w:t>
      </w:r>
      <w:proofErr w:type="spellEnd"/>
      <w:r w:rsidR="00FF0071" w:rsidRPr="00C03526">
        <w:rPr>
          <w:rFonts w:ascii="Tahoma" w:hAnsi="Tahoma" w:cs="Tahoma"/>
          <w:sz w:val="28"/>
          <w:szCs w:val="28"/>
        </w:rPr>
        <w:t xml:space="preserve"> de </w:t>
      </w:r>
      <w:proofErr w:type="spellStart"/>
      <w:r w:rsidR="00FF0071" w:rsidRPr="00C03526">
        <w:rPr>
          <w:rFonts w:ascii="Tahoma" w:hAnsi="Tahoma" w:cs="Tahoma"/>
          <w:sz w:val="28"/>
          <w:szCs w:val="28"/>
        </w:rPr>
        <w:t>prevenire</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controale</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tematice</w:t>
      </w:r>
      <w:proofErr w:type="spellEnd"/>
      <w:r w:rsidR="00FF0071" w:rsidRPr="00C03526">
        <w:rPr>
          <w:rFonts w:ascii="Tahoma" w:hAnsi="Tahoma" w:cs="Tahoma"/>
          <w:sz w:val="28"/>
          <w:szCs w:val="28"/>
        </w:rPr>
        <w:t xml:space="preserve"> de </w:t>
      </w:r>
      <w:proofErr w:type="spellStart"/>
      <w:r w:rsidR="00FF0071" w:rsidRPr="00C03526">
        <w:rPr>
          <w:rFonts w:ascii="Tahoma" w:hAnsi="Tahoma" w:cs="Tahoma"/>
          <w:sz w:val="28"/>
          <w:szCs w:val="28"/>
        </w:rPr>
        <w:t>prevenire</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amenzi</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asistență</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tehnică</w:t>
      </w:r>
      <w:proofErr w:type="spellEnd"/>
      <w:r w:rsidR="00FF0071" w:rsidRPr="00C03526">
        <w:rPr>
          <w:rFonts w:ascii="Tahoma" w:hAnsi="Tahoma" w:cs="Tahoma"/>
          <w:sz w:val="28"/>
          <w:szCs w:val="28"/>
        </w:rPr>
        <w:t xml:space="preserve"> de </w:t>
      </w:r>
      <w:proofErr w:type="spellStart"/>
      <w:r w:rsidR="00FF0071" w:rsidRPr="00C03526">
        <w:rPr>
          <w:rFonts w:ascii="Tahoma" w:hAnsi="Tahoma" w:cs="Tahoma"/>
          <w:sz w:val="28"/>
          <w:szCs w:val="28"/>
        </w:rPr>
        <w:t>specialitate</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informare</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preventivă</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exerciții</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și</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recunoașteri</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pregătirea</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personalului</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operativ</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pregătirea</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şi</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formarea</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autorităţilor</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judeţene</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şi</w:t>
      </w:r>
      <w:proofErr w:type="spellEnd"/>
      <w:r w:rsidR="00FF0071" w:rsidRPr="00C03526">
        <w:rPr>
          <w:rFonts w:ascii="Tahoma" w:hAnsi="Tahoma" w:cs="Tahoma"/>
          <w:sz w:val="28"/>
          <w:szCs w:val="28"/>
        </w:rPr>
        <w:t xml:space="preserve"> locale,  </w:t>
      </w:r>
      <w:proofErr w:type="spellStart"/>
      <w:r w:rsidR="00FF0071" w:rsidRPr="00C03526">
        <w:rPr>
          <w:rFonts w:ascii="Tahoma" w:hAnsi="Tahoma" w:cs="Tahoma"/>
          <w:sz w:val="28"/>
          <w:szCs w:val="28"/>
        </w:rPr>
        <w:t>pregătirea</w:t>
      </w:r>
      <w:proofErr w:type="spellEnd"/>
      <w:r w:rsidR="00FF0071" w:rsidRPr="00C03526">
        <w:rPr>
          <w:rFonts w:ascii="Tahoma" w:hAnsi="Tahoma" w:cs="Tahoma"/>
          <w:sz w:val="28"/>
          <w:szCs w:val="28"/>
        </w:rPr>
        <w:t xml:space="preserve"> </w:t>
      </w:r>
      <w:proofErr w:type="spellStart"/>
      <w:r w:rsidR="00FF0071" w:rsidRPr="00C03526">
        <w:rPr>
          <w:rFonts w:ascii="Tahoma" w:hAnsi="Tahoma" w:cs="Tahoma"/>
          <w:sz w:val="28"/>
          <w:szCs w:val="28"/>
        </w:rPr>
        <w:t>voluntarilor</w:t>
      </w:r>
      <w:proofErr w:type="spellEnd"/>
      <w:r w:rsidR="00FF0071" w:rsidRPr="00C03526">
        <w:rPr>
          <w:rFonts w:ascii="Tahoma" w:hAnsi="Tahoma" w:cs="Tahoma"/>
          <w:sz w:val="28"/>
          <w:szCs w:val="28"/>
        </w:rPr>
        <w:t xml:space="preserve">, </w:t>
      </w:r>
      <w:r w:rsidR="00FF0071" w:rsidRPr="00C03526">
        <w:rPr>
          <w:rFonts w:ascii="Tahoma" w:hAnsi="Tahoma" w:cs="Tahoma"/>
          <w:sz w:val="28"/>
          <w:szCs w:val="28"/>
          <w:lang w:val="ro-RO"/>
        </w:rPr>
        <w:t xml:space="preserve">activităţi din domeniul rezilienţei comunităților, apeluri de urgență, evoluția </w:t>
      </w:r>
      <w:r w:rsidR="00722E48" w:rsidRPr="00C03526">
        <w:rPr>
          <w:rFonts w:ascii="Tahoma" w:hAnsi="Tahoma" w:cs="Tahoma"/>
          <w:sz w:val="28"/>
          <w:szCs w:val="28"/>
          <w:lang w:val="ro-RO"/>
        </w:rPr>
        <w:t xml:space="preserve">intervențiilor, intervenții pe categorii, incendii, inundații, recunoașteri, asigurări zona, acțiuni pentru </w:t>
      </w:r>
      <w:r w:rsidR="00722E48" w:rsidRPr="00C03526">
        <w:rPr>
          <w:rFonts w:ascii="Tahoma" w:hAnsi="Tahoma" w:cs="Tahoma"/>
          <w:sz w:val="28"/>
          <w:szCs w:val="28"/>
          <w:lang w:val="ro-RO"/>
        </w:rPr>
        <w:lastRenderedPageBreak/>
        <w:t>asistență persoane, prim ajutor calificat, accidente rutiere, asistență persoane.</w:t>
      </w:r>
    </w:p>
    <w:p w:rsidR="00722E48" w:rsidRPr="00C03526" w:rsidRDefault="00FF0071" w:rsidP="00307F2A">
      <w:pPr>
        <w:pStyle w:val="NoSpacing"/>
        <w:jc w:val="both"/>
        <w:rPr>
          <w:rFonts w:ascii="Tahoma" w:hAnsi="Tahoma" w:cs="Tahoma"/>
          <w:sz w:val="28"/>
          <w:szCs w:val="28"/>
        </w:rPr>
      </w:pPr>
      <w:r w:rsidRPr="00C03526">
        <w:rPr>
          <w:rFonts w:ascii="Tahoma" w:hAnsi="Tahoma" w:cs="Tahoma"/>
          <w:sz w:val="28"/>
          <w:szCs w:val="28"/>
          <w:lang w:val="ro-RO"/>
        </w:rPr>
        <w:t xml:space="preserve">         </w:t>
      </w:r>
      <w:r w:rsidR="00722E48" w:rsidRPr="00C03526">
        <w:rPr>
          <w:rFonts w:ascii="Tahoma" w:hAnsi="Tahoma" w:cs="Tahoma"/>
          <w:sz w:val="28"/>
          <w:szCs w:val="28"/>
          <w:lang w:val="ro-RO"/>
        </w:rPr>
        <w:t>Pe fondul fenomenelor meteorologice periculoase, caracterizate prin vânt puternic, în luna februarie 2020, 15 localităţi din  judeţul Prahova au fost afectate. Intervenţia pompierilor a constat în degajarea acoperișurilor smulse de vânt, a copacilor căzuţi pe autoturisme şi drumuri, precum şi  salvarea persoanelor rămase blocate/înzăpezite.</w:t>
      </w:r>
      <w:r w:rsidRPr="00C03526">
        <w:rPr>
          <w:rFonts w:ascii="Tahoma" w:hAnsi="Tahoma" w:cs="Tahoma"/>
          <w:sz w:val="28"/>
          <w:szCs w:val="28"/>
        </w:rPr>
        <w:t xml:space="preserve"> </w:t>
      </w:r>
      <w:r w:rsidR="00722E48" w:rsidRPr="00C03526">
        <w:rPr>
          <w:rFonts w:ascii="Tahoma" w:hAnsi="Tahoma" w:cs="Tahoma"/>
          <w:sz w:val="28"/>
          <w:szCs w:val="28"/>
          <w:lang w:val="ro-RO"/>
        </w:rPr>
        <w:t>Au fost emise mai multe mesaje de avertizare prin sistemul de avertizare Ro-Alert.</w:t>
      </w:r>
      <w:r w:rsidR="00722E48" w:rsidRPr="00C03526">
        <w:rPr>
          <w:rFonts w:ascii="Tahoma" w:hAnsi="Tahoma" w:cs="Tahoma"/>
          <w:sz w:val="28"/>
          <w:szCs w:val="28"/>
        </w:rPr>
        <w:t xml:space="preserve"> </w:t>
      </w:r>
    </w:p>
    <w:p w:rsidR="00722E48" w:rsidRPr="00C03526" w:rsidRDefault="00722E48" w:rsidP="00307F2A">
      <w:pPr>
        <w:pStyle w:val="NoSpacing"/>
        <w:ind w:firstLine="720"/>
        <w:jc w:val="both"/>
        <w:rPr>
          <w:rFonts w:ascii="Tahoma" w:hAnsi="Tahoma" w:cs="Tahoma"/>
          <w:sz w:val="28"/>
          <w:szCs w:val="28"/>
        </w:rPr>
      </w:pPr>
      <w:r w:rsidRPr="00C03526">
        <w:rPr>
          <w:rFonts w:ascii="Tahoma" w:hAnsi="Tahoma" w:cs="Tahoma"/>
          <w:sz w:val="28"/>
          <w:szCs w:val="28"/>
          <w:lang w:val="ro-RO"/>
        </w:rPr>
        <w:t>În luna aprilie 2020, 130 de persoane au fost evacuate din casele lor din Azuga, după ce o alunecare de teren a avut loc în localitate. Pompierii militari au acționat pe parcursul nopții pentru tranzitarea debitelor de pe cursul de apă Azuga și prevenirii in</w:t>
      </w:r>
      <w:r w:rsidR="00FF0071" w:rsidRPr="00C03526">
        <w:rPr>
          <w:rFonts w:ascii="Tahoma" w:hAnsi="Tahoma" w:cs="Tahoma"/>
          <w:sz w:val="28"/>
          <w:szCs w:val="28"/>
          <w:lang w:val="ro-RO"/>
        </w:rPr>
        <w:t xml:space="preserve">undării gospodăriilor din zonă. </w:t>
      </w:r>
      <w:r w:rsidRPr="00C03526">
        <w:rPr>
          <w:rFonts w:ascii="Tahoma" w:hAnsi="Tahoma" w:cs="Tahoma"/>
          <w:sz w:val="28"/>
          <w:szCs w:val="28"/>
          <w:lang w:val="ro-RO"/>
        </w:rPr>
        <w:t>Alunecarea s-a manifestat pe o suprafață de aproximativ 10000 mp, iar frontul alunecării are o adâncime de 500 mp.</w:t>
      </w:r>
      <w:r w:rsidR="00FF0071" w:rsidRPr="00C03526">
        <w:rPr>
          <w:rFonts w:ascii="Tahoma" w:hAnsi="Tahoma" w:cs="Tahoma"/>
          <w:sz w:val="28"/>
          <w:szCs w:val="28"/>
        </w:rPr>
        <w:t xml:space="preserve"> </w:t>
      </w:r>
      <w:r w:rsidRPr="00C03526">
        <w:rPr>
          <w:rFonts w:ascii="Tahoma" w:hAnsi="Tahoma" w:cs="Tahoma"/>
          <w:sz w:val="28"/>
          <w:szCs w:val="28"/>
          <w:lang w:val="ro-RO"/>
        </w:rPr>
        <w:t>Populaţia sinistrată a fost relocată în 20 locuinţe modulare.</w:t>
      </w:r>
      <w:r w:rsidRPr="00C03526">
        <w:rPr>
          <w:rFonts w:ascii="Tahoma" w:hAnsi="Tahoma" w:cs="Tahoma"/>
          <w:sz w:val="28"/>
          <w:szCs w:val="28"/>
        </w:rPr>
        <w:t xml:space="preserve"> </w:t>
      </w:r>
    </w:p>
    <w:p w:rsidR="00124FFB" w:rsidRPr="00C03526" w:rsidRDefault="00C77442" w:rsidP="00307F2A">
      <w:pPr>
        <w:pStyle w:val="NoSpacing"/>
        <w:jc w:val="both"/>
        <w:rPr>
          <w:rFonts w:ascii="Tahoma" w:hAnsi="Tahoma" w:cs="Tahoma"/>
          <w:sz w:val="28"/>
          <w:szCs w:val="28"/>
        </w:rPr>
      </w:pPr>
      <w:r w:rsidRPr="00C03526">
        <w:rPr>
          <w:rFonts w:ascii="Tahoma" w:hAnsi="Tahoma" w:cs="Tahoma"/>
          <w:sz w:val="28"/>
          <w:szCs w:val="28"/>
          <w:lang w:val="ro-RO"/>
        </w:rPr>
        <w:t xml:space="preserve">        </w:t>
      </w:r>
      <w:r w:rsidR="00124FFB" w:rsidRPr="00C03526">
        <w:rPr>
          <w:rFonts w:ascii="Tahoma" w:hAnsi="Tahoma" w:cs="Tahoma"/>
          <w:sz w:val="28"/>
          <w:szCs w:val="28"/>
          <w:lang w:val="ro-RO"/>
        </w:rPr>
        <w:t>O cisternă care transporta 32 de tone de kerosen a fost implicată într-un accident rutier produs, în luna septembrie 2020 pe centura de est a municipiului Ploieşti.</w:t>
      </w:r>
      <w:r w:rsidR="00124FFB" w:rsidRPr="00C03526">
        <w:rPr>
          <w:rFonts w:ascii="Tahoma" w:hAnsi="Tahoma" w:cs="Tahoma"/>
          <w:sz w:val="28"/>
          <w:szCs w:val="28"/>
        </w:rPr>
        <w:t xml:space="preserve"> </w:t>
      </w:r>
      <w:r w:rsidR="00124FFB" w:rsidRPr="00C03526">
        <w:rPr>
          <w:rFonts w:ascii="Tahoma" w:hAnsi="Tahoma" w:cs="Tahoma"/>
          <w:sz w:val="28"/>
          <w:szCs w:val="28"/>
          <w:lang w:val="ro-RO"/>
        </w:rPr>
        <w:t>În urma impactului cisterna s-a fisurat, iar o persoană a rămas încarcerată, fiind prins în maşina strivită de capul tractor. Pompierii au asigurat măsurile de protecție pe o rază de 800 de metri în jurul locului în care cisterna a fost răsturnată. Totodată, ISU Prahova a emis prin sistemul Ro-Alert o alertă extremă referitoare la pericolul de explozie şi ocolirea sau evitarea zonei de către participanţii la trafic şi eliberarea căilor rutiere pentru a facilita accesul echipelor de intervenţie.</w:t>
      </w:r>
      <w:r w:rsidR="00124FFB" w:rsidRPr="00C03526">
        <w:rPr>
          <w:rFonts w:ascii="Tahoma" w:hAnsi="Tahoma" w:cs="Tahoma"/>
          <w:sz w:val="28"/>
          <w:szCs w:val="28"/>
        </w:rPr>
        <w:t xml:space="preserve"> </w:t>
      </w:r>
    </w:p>
    <w:p w:rsidR="00751978" w:rsidRPr="00C03526" w:rsidRDefault="00C77442" w:rsidP="00307F2A">
      <w:pPr>
        <w:pStyle w:val="NoSpacing"/>
        <w:jc w:val="both"/>
        <w:rPr>
          <w:rFonts w:ascii="Tahoma" w:hAnsi="Tahoma" w:cs="Tahoma"/>
          <w:sz w:val="28"/>
          <w:szCs w:val="28"/>
        </w:rPr>
      </w:pPr>
      <w:r w:rsidRPr="00C03526">
        <w:rPr>
          <w:rFonts w:ascii="Tahoma" w:hAnsi="Tahoma" w:cs="Tahoma"/>
          <w:sz w:val="28"/>
          <w:szCs w:val="28"/>
          <w:lang w:val="ro-RO"/>
        </w:rPr>
        <w:t xml:space="preserve">        </w:t>
      </w:r>
      <w:r w:rsidR="00124FFB" w:rsidRPr="00C03526">
        <w:rPr>
          <w:rFonts w:ascii="Tahoma" w:hAnsi="Tahoma" w:cs="Tahoma"/>
          <w:sz w:val="28"/>
          <w:szCs w:val="28"/>
          <w:lang w:val="ro-RO"/>
        </w:rPr>
        <w:t>Inspectoratul pentru Situaţii de Urgenţă Prahova are în organigramă 1042</w:t>
      </w:r>
      <w:r w:rsidR="00124FFB" w:rsidRPr="00C03526">
        <w:rPr>
          <w:rFonts w:ascii="Tahoma" w:hAnsi="Tahoma" w:cs="Tahoma"/>
          <w:sz w:val="28"/>
          <w:szCs w:val="28"/>
        </w:rPr>
        <w:t xml:space="preserve"> </w:t>
      </w:r>
      <w:r w:rsidR="00124FFB" w:rsidRPr="00C03526">
        <w:rPr>
          <w:rFonts w:ascii="Tahoma" w:hAnsi="Tahoma" w:cs="Tahoma"/>
          <w:sz w:val="28"/>
          <w:szCs w:val="28"/>
          <w:lang w:val="ro-RO"/>
        </w:rPr>
        <w:t xml:space="preserve">personal prevăzut dar numai 863 (82,8%) personal încadrat, prin urmare are un </w:t>
      </w:r>
      <w:r w:rsidR="00124FFB" w:rsidRPr="00C03526">
        <w:rPr>
          <w:rFonts w:ascii="Tahoma" w:hAnsi="Tahoma" w:cs="Tahoma"/>
          <w:sz w:val="28"/>
          <w:szCs w:val="28"/>
        </w:rPr>
        <w:t>d</w:t>
      </w:r>
      <w:r w:rsidR="00893C13" w:rsidRPr="00C03526">
        <w:rPr>
          <w:rFonts w:ascii="Tahoma" w:hAnsi="Tahoma" w:cs="Tahoma"/>
          <w:sz w:val="28"/>
          <w:szCs w:val="28"/>
          <w:lang w:val="ro-RO"/>
        </w:rPr>
        <w:t xml:space="preserve">eficit de personal </w:t>
      </w:r>
      <w:r w:rsidR="00FC7738" w:rsidRPr="00C03526">
        <w:rPr>
          <w:rFonts w:ascii="Tahoma" w:hAnsi="Tahoma" w:cs="Tahoma"/>
          <w:sz w:val="28"/>
          <w:szCs w:val="28"/>
          <w:lang w:val="ro-RO"/>
        </w:rPr>
        <w:t>destul de ridicat;</w:t>
      </w:r>
      <w:r w:rsidR="00893C13" w:rsidRPr="00C03526">
        <w:rPr>
          <w:rFonts w:ascii="Tahoma" w:hAnsi="Tahoma" w:cs="Tahoma"/>
          <w:sz w:val="28"/>
          <w:szCs w:val="28"/>
          <w:lang w:val="ro-RO"/>
        </w:rPr>
        <w:t xml:space="preserve"> 179 de indicatori - reprezintă echivalentul a şase gărzi de intervenţie sau al unui detaşament de pompieri</w:t>
      </w:r>
      <w:r w:rsidR="00FC7738" w:rsidRPr="00C03526">
        <w:rPr>
          <w:rFonts w:ascii="Tahoma" w:hAnsi="Tahoma" w:cs="Tahoma"/>
          <w:sz w:val="28"/>
          <w:szCs w:val="28"/>
        </w:rPr>
        <w:t xml:space="preserve">; </w:t>
      </w:r>
      <w:r w:rsidR="00893C13" w:rsidRPr="00C03526">
        <w:rPr>
          <w:rFonts w:ascii="Tahoma" w:hAnsi="Tahoma" w:cs="Tahoma"/>
          <w:sz w:val="28"/>
          <w:szCs w:val="28"/>
          <w:lang w:val="ro-RO"/>
        </w:rPr>
        <w:t>în anul 2020, unitatea a încetat raporturile de serviciu, ca urmarea a trecerii în rezervă a 71 cadre militare</w:t>
      </w:r>
      <w:r w:rsidR="00FC7738" w:rsidRPr="00C03526">
        <w:rPr>
          <w:rFonts w:ascii="Tahoma" w:hAnsi="Tahoma" w:cs="Tahoma"/>
          <w:sz w:val="28"/>
          <w:szCs w:val="28"/>
          <w:lang w:val="ro-RO"/>
        </w:rPr>
        <w:t xml:space="preserve">. </w:t>
      </w:r>
    </w:p>
    <w:p w:rsidR="00751978" w:rsidRPr="00C03526" w:rsidRDefault="00751978" w:rsidP="00AF0FF5">
      <w:pPr>
        <w:pStyle w:val="NoSpacing"/>
        <w:rPr>
          <w:rFonts w:ascii="Tahoma" w:hAnsi="Tahoma" w:cs="Tahoma"/>
          <w:b/>
          <w:sz w:val="28"/>
          <w:szCs w:val="28"/>
        </w:rPr>
      </w:pPr>
      <w:r w:rsidRPr="00C03526">
        <w:rPr>
          <w:rFonts w:ascii="Tahoma" w:hAnsi="Tahoma" w:cs="Tahoma"/>
          <w:b/>
          <w:sz w:val="28"/>
          <w:szCs w:val="28"/>
          <w:lang w:val="ro-RO"/>
        </w:rPr>
        <w:t>Gradul de înzestrare cu autospeciale:</w:t>
      </w:r>
    </w:p>
    <w:p w:rsidR="00A6490C" w:rsidRPr="00C03526" w:rsidRDefault="00893C13" w:rsidP="00751978">
      <w:pPr>
        <w:pStyle w:val="NoSpacing"/>
        <w:numPr>
          <w:ilvl w:val="0"/>
          <w:numId w:val="7"/>
        </w:numPr>
        <w:rPr>
          <w:rFonts w:ascii="Tahoma" w:hAnsi="Tahoma" w:cs="Tahoma"/>
          <w:sz w:val="28"/>
          <w:szCs w:val="28"/>
        </w:rPr>
      </w:pPr>
      <w:r w:rsidRPr="00C03526">
        <w:rPr>
          <w:rFonts w:ascii="Tahoma" w:hAnsi="Tahoma" w:cs="Tahoma"/>
          <w:sz w:val="28"/>
          <w:szCs w:val="28"/>
          <w:lang w:val="ro-RO"/>
        </w:rPr>
        <w:t xml:space="preserve"> </w:t>
      </w:r>
      <w:r w:rsidRPr="00C03526">
        <w:rPr>
          <w:rFonts w:ascii="Tahoma" w:hAnsi="Tahoma" w:cs="Tahoma"/>
          <w:sz w:val="28"/>
          <w:szCs w:val="28"/>
        </w:rPr>
        <w:t>A</w:t>
      </w:r>
      <w:r w:rsidRPr="00C03526">
        <w:rPr>
          <w:rFonts w:ascii="Tahoma" w:hAnsi="Tahoma" w:cs="Tahoma"/>
          <w:sz w:val="28"/>
          <w:szCs w:val="28"/>
          <w:lang w:val="vi-VN"/>
        </w:rPr>
        <w:t xml:space="preserve">utospeciale pentru stingerea incendiilor – </w:t>
      </w:r>
      <w:r w:rsidRPr="00C03526">
        <w:rPr>
          <w:rFonts w:ascii="Tahoma" w:hAnsi="Tahoma" w:cs="Tahoma"/>
          <w:sz w:val="28"/>
          <w:szCs w:val="28"/>
        </w:rPr>
        <w:t>51,27</w:t>
      </w:r>
      <w:r w:rsidRPr="00C03526">
        <w:rPr>
          <w:rFonts w:ascii="Tahoma" w:hAnsi="Tahoma" w:cs="Tahoma"/>
          <w:sz w:val="28"/>
          <w:szCs w:val="28"/>
          <w:lang w:val="vi-VN"/>
        </w:rPr>
        <w:t xml:space="preserve">%; </w:t>
      </w:r>
    </w:p>
    <w:p w:rsidR="00A6490C" w:rsidRPr="00C03526" w:rsidRDefault="00893C13" w:rsidP="00751978">
      <w:pPr>
        <w:pStyle w:val="NoSpacing"/>
        <w:numPr>
          <w:ilvl w:val="0"/>
          <w:numId w:val="7"/>
        </w:numPr>
        <w:rPr>
          <w:rFonts w:ascii="Tahoma" w:hAnsi="Tahoma" w:cs="Tahoma"/>
          <w:sz w:val="28"/>
          <w:szCs w:val="28"/>
        </w:rPr>
      </w:pPr>
      <w:r w:rsidRPr="00C03526">
        <w:rPr>
          <w:rFonts w:ascii="Tahoma" w:hAnsi="Tahoma" w:cs="Tahoma"/>
          <w:bCs/>
          <w:sz w:val="28"/>
          <w:szCs w:val="28"/>
          <w:lang w:val="ro-RO"/>
        </w:rPr>
        <w:t>A</w:t>
      </w:r>
      <w:r w:rsidRPr="00C03526">
        <w:rPr>
          <w:rFonts w:ascii="Tahoma" w:hAnsi="Tahoma" w:cs="Tahoma"/>
          <w:bCs/>
          <w:sz w:val="28"/>
          <w:szCs w:val="28"/>
          <w:lang w:val="vi-VN"/>
        </w:rPr>
        <w:t xml:space="preserve">utospeciale pentru geniu – </w:t>
      </w:r>
      <w:r w:rsidRPr="00C03526">
        <w:rPr>
          <w:rFonts w:ascii="Tahoma" w:hAnsi="Tahoma" w:cs="Tahoma"/>
          <w:bCs/>
          <w:sz w:val="28"/>
          <w:szCs w:val="28"/>
          <w:lang w:val="ro-RO"/>
        </w:rPr>
        <w:t>60,44</w:t>
      </w:r>
      <w:r w:rsidRPr="00C03526">
        <w:rPr>
          <w:rFonts w:ascii="Tahoma" w:hAnsi="Tahoma" w:cs="Tahoma"/>
          <w:bCs/>
          <w:sz w:val="28"/>
          <w:szCs w:val="28"/>
          <w:lang w:val="vi-VN"/>
        </w:rPr>
        <w:t xml:space="preserve">%; </w:t>
      </w:r>
    </w:p>
    <w:p w:rsidR="00A6490C" w:rsidRPr="00C03526" w:rsidRDefault="00893C13" w:rsidP="00751978">
      <w:pPr>
        <w:pStyle w:val="NoSpacing"/>
        <w:numPr>
          <w:ilvl w:val="0"/>
          <w:numId w:val="7"/>
        </w:numPr>
        <w:rPr>
          <w:rFonts w:ascii="Tahoma" w:hAnsi="Tahoma" w:cs="Tahoma"/>
          <w:sz w:val="28"/>
          <w:szCs w:val="28"/>
        </w:rPr>
      </w:pPr>
      <w:r w:rsidRPr="00C03526">
        <w:rPr>
          <w:rFonts w:ascii="Tahoma" w:hAnsi="Tahoma" w:cs="Tahoma"/>
          <w:bCs/>
          <w:sz w:val="28"/>
          <w:szCs w:val="28"/>
          <w:lang w:val="ro-RO"/>
        </w:rPr>
        <w:t>A</w:t>
      </w:r>
      <w:r w:rsidRPr="00C03526">
        <w:rPr>
          <w:rFonts w:ascii="Tahoma" w:hAnsi="Tahoma" w:cs="Tahoma"/>
          <w:bCs/>
          <w:sz w:val="28"/>
          <w:szCs w:val="28"/>
          <w:lang w:val="vi-VN"/>
        </w:rPr>
        <w:t xml:space="preserve">utospeciale CBRN – </w:t>
      </w:r>
      <w:r w:rsidRPr="00C03526">
        <w:rPr>
          <w:rFonts w:ascii="Tahoma" w:hAnsi="Tahoma" w:cs="Tahoma"/>
          <w:bCs/>
          <w:sz w:val="28"/>
          <w:szCs w:val="28"/>
          <w:lang w:val="ro-RO"/>
        </w:rPr>
        <w:t>0</w:t>
      </w:r>
      <w:r w:rsidRPr="00C03526">
        <w:rPr>
          <w:rFonts w:ascii="Tahoma" w:hAnsi="Tahoma" w:cs="Tahoma"/>
          <w:bCs/>
          <w:sz w:val="28"/>
          <w:szCs w:val="28"/>
          <w:lang w:val="vi-VN"/>
        </w:rPr>
        <w:t xml:space="preserve">%; </w:t>
      </w:r>
    </w:p>
    <w:p w:rsidR="00A6490C" w:rsidRPr="00C03526" w:rsidRDefault="00893C13" w:rsidP="00751978">
      <w:pPr>
        <w:pStyle w:val="NoSpacing"/>
        <w:numPr>
          <w:ilvl w:val="0"/>
          <w:numId w:val="7"/>
        </w:numPr>
        <w:rPr>
          <w:rFonts w:ascii="Tahoma" w:hAnsi="Tahoma" w:cs="Tahoma"/>
          <w:sz w:val="28"/>
          <w:szCs w:val="28"/>
        </w:rPr>
      </w:pPr>
      <w:r w:rsidRPr="00C03526">
        <w:rPr>
          <w:rFonts w:ascii="Tahoma" w:hAnsi="Tahoma" w:cs="Tahoma"/>
          <w:bCs/>
          <w:sz w:val="28"/>
          <w:szCs w:val="28"/>
          <w:lang w:val="ro-RO"/>
        </w:rPr>
        <w:t>A</w:t>
      </w:r>
      <w:r w:rsidRPr="00C03526">
        <w:rPr>
          <w:rFonts w:ascii="Tahoma" w:hAnsi="Tahoma" w:cs="Tahoma"/>
          <w:bCs/>
          <w:sz w:val="28"/>
          <w:szCs w:val="28"/>
          <w:lang w:val="vi-VN"/>
        </w:rPr>
        <w:t xml:space="preserve">utospeciale pentru asistenţă medicală – </w:t>
      </w:r>
      <w:r w:rsidRPr="00C03526">
        <w:rPr>
          <w:rFonts w:ascii="Tahoma" w:hAnsi="Tahoma" w:cs="Tahoma"/>
          <w:bCs/>
          <w:sz w:val="28"/>
          <w:szCs w:val="28"/>
          <w:lang w:val="ro-RO"/>
        </w:rPr>
        <w:t>64,29</w:t>
      </w:r>
      <w:r w:rsidRPr="00C03526">
        <w:rPr>
          <w:rFonts w:ascii="Tahoma" w:hAnsi="Tahoma" w:cs="Tahoma"/>
          <w:bCs/>
          <w:sz w:val="28"/>
          <w:szCs w:val="28"/>
          <w:lang w:val="vi-VN"/>
        </w:rPr>
        <w:t>%</w:t>
      </w:r>
      <w:r w:rsidRPr="00C03526">
        <w:rPr>
          <w:rFonts w:ascii="Tahoma" w:hAnsi="Tahoma" w:cs="Tahoma"/>
          <w:bCs/>
          <w:sz w:val="28"/>
          <w:szCs w:val="28"/>
          <w:lang w:val="ro-RO"/>
        </w:rPr>
        <w:t>;</w:t>
      </w:r>
    </w:p>
    <w:p w:rsidR="00A6490C" w:rsidRPr="00C03526" w:rsidRDefault="00893C13" w:rsidP="00C77442">
      <w:pPr>
        <w:pStyle w:val="NoSpacing"/>
        <w:numPr>
          <w:ilvl w:val="0"/>
          <w:numId w:val="7"/>
        </w:numPr>
        <w:rPr>
          <w:rFonts w:ascii="Tahoma" w:hAnsi="Tahoma" w:cs="Tahoma"/>
          <w:sz w:val="28"/>
          <w:szCs w:val="28"/>
        </w:rPr>
      </w:pPr>
      <w:r w:rsidRPr="00C03526">
        <w:rPr>
          <w:rFonts w:ascii="Tahoma" w:hAnsi="Tahoma" w:cs="Tahoma"/>
          <w:bCs/>
          <w:sz w:val="28"/>
          <w:szCs w:val="28"/>
          <w:lang w:val="ro-RO"/>
        </w:rPr>
        <w:t>Mijloace navale – 24%.</w:t>
      </w:r>
      <w:r w:rsidRPr="00C03526">
        <w:rPr>
          <w:rFonts w:ascii="Tahoma" w:hAnsi="Tahoma" w:cs="Tahoma"/>
          <w:b/>
          <w:bCs/>
          <w:sz w:val="28"/>
          <w:szCs w:val="28"/>
          <w:lang w:val="vi-VN"/>
        </w:rPr>
        <w:t xml:space="preserve"> </w:t>
      </w:r>
    </w:p>
    <w:p w:rsidR="00CC4691" w:rsidRPr="00C03526" w:rsidRDefault="00F01C25" w:rsidP="00F01C25">
      <w:pPr>
        <w:pStyle w:val="NoSpacing"/>
        <w:jc w:val="both"/>
        <w:rPr>
          <w:rFonts w:ascii="Tahoma" w:hAnsi="Tahoma" w:cs="Tahoma"/>
          <w:b/>
          <w:sz w:val="28"/>
          <w:szCs w:val="28"/>
        </w:rPr>
      </w:pPr>
      <w:proofErr w:type="spellStart"/>
      <w:r w:rsidRPr="00C03526">
        <w:rPr>
          <w:rFonts w:ascii="Tahoma" w:hAnsi="Tahoma" w:cs="Tahoma"/>
          <w:b/>
          <w:sz w:val="28"/>
          <w:szCs w:val="28"/>
        </w:rPr>
        <w:t>Greutăți</w:t>
      </w:r>
      <w:proofErr w:type="spellEnd"/>
      <w:r w:rsidRPr="00C03526">
        <w:rPr>
          <w:rFonts w:ascii="Tahoma" w:hAnsi="Tahoma" w:cs="Tahoma"/>
          <w:b/>
          <w:sz w:val="28"/>
          <w:szCs w:val="28"/>
        </w:rPr>
        <w:t xml:space="preserve"> </w:t>
      </w:r>
      <w:proofErr w:type="spellStart"/>
      <w:r w:rsidRPr="00C03526">
        <w:rPr>
          <w:rFonts w:ascii="Tahoma" w:hAnsi="Tahoma" w:cs="Tahoma"/>
          <w:b/>
          <w:sz w:val="28"/>
          <w:szCs w:val="28"/>
        </w:rPr>
        <w:t>întâmpinate</w:t>
      </w:r>
      <w:proofErr w:type="spellEnd"/>
      <w:r w:rsidRPr="00C03526">
        <w:rPr>
          <w:rFonts w:ascii="Tahoma" w:hAnsi="Tahoma" w:cs="Tahoma"/>
          <w:b/>
          <w:sz w:val="28"/>
          <w:szCs w:val="28"/>
        </w:rPr>
        <w:t>:</w:t>
      </w:r>
    </w:p>
    <w:p w:rsidR="00A6490C" w:rsidRPr="00C03526" w:rsidRDefault="00893C13" w:rsidP="00F01C25">
      <w:pPr>
        <w:pStyle w:val="NoSpacing"/>
        <w:numPr>
          <w:ilvl w:val="0"/>
          <w:numId w:val="8"/>
        </w:numPr>
        <w:rPr>
          <w:rFonts w:ascii="Tahoma" w:hAnsi="Tahoma" w:cs="Tahoma"/>
          <w:sz w:val="28"/>
          <w:szCs w:val="28"/>
        </w:rPr>
      </w:pPr>
      <w:r w:rsidRPr="00C03526">
        <w:rPr>
          <w:rFonts w:ascii="Tahoma" w:hAnsi="Tahoma" w:cs="Tahoma"/>
          <w:sz w:val="28"/>
          <w:szCs w:val="28"/>
          <w:lang w:val="ro-RO"/>
        </w:rPr>
        <w:t xml:space="preserve">Deficit de personal care lucrează la 8 ore în special la Centrul Operaţional Judeţean </w:t>
      </w:r>
    </w:p>
    <w:p w:rsidR="00A6490C" w:rsidRPr="00C03526" w:rsidRDefault="00893C13" w:rsidP="00F01C25">
      <w:pPr>
        <w:pStyle w:val="NoSpacing"/>
        <w:numPr>
          <w:ilvl w:val="0"/>
          <w:numId w:val="8"/>
        </w:numPr>
        <w:jc w:val="both"/>
        <w:rPr>
          <w:rFonts w:ascii="Tahoma" w:hAnsi="Tahoma" w:cs="Tahoma"/>
          <w:sz w:val="28"/>
          <w:szCs w:val="28"/>
        </w:rPr>
      </w:pPr>
      <w:r w:rsidRPr="00C03526">
        <w:rPr>
          <w:rFonts w:ascii="Tahoma" w:hAnsi="Tahoma" w:cs="Tahoma"/>
          <w:sz w:val="28"/>
          <w:szCs w:val="28"/>
          <w:lang w:val="ro-RO"/>
        </w:rPr>
        <w:t xml:space="preserve">Lipsa spaţiilor de garare adecvate a tehnicii de intervenţie la toate structurile de intervenţie </w:t>
      </w:r>
    </w:p>
    <w:p w:rsidR="00A6490C" w:rsidRPr="00C03526" w:rsidRDefault="00893C13" w:rsidP="00F01C25">
      <w:pPr>
        <w:pStyle w:val="NoSpacing"/>
        <w:numPr>
          <w:ilvl w:val="0"/>
          <w:numId w:val="8"/>
        </w:numPr>
        <w:jc w:val="both"/>
        <w:rPr>
          <w:rFonts w:ascii="Tahoma" w:hAnsi="Tahoma" w:cs="Tahoma"/>
          <w:sz w:val="28"/>
          <w:szCs w:val="28"/>
        </w:rPr>
      </w:pPr>
      <w:r w:rsidRPr="00C03526">
        <w:rPr>
          <w:rFonts w:ascii="Tahoma" w:hAnsi="Tahoma" w:cs="Tahoma"/>
          <w:sz w:val="28"/>
          <w:szCs w:val="28"/>
          <w:lang w:val="ro-RO"/>
        </w:rPr>
        <w:lastRenderedPageBreak/>
        <w:t>Tehnică şi echipamente de intervenţie depăşite din punct de vedere tehnic, coroborat cu nevoile actuale ale societăţii</w:t>
      </w:r>
    </w:p>
    <w:p w:rsidR="00A6490C" w:rsidRPr="00C03526" w:rsidRDefault="00893C13" w:rsidP="00F01C25">
      <w:pPr>
        <w:pStyle w:val="NoSpacing"/>
        <w:numPr>
          <w:ilvl w:val="0"/>
          <w:numId w:val="8"/>
        </w:numPr>
        <w:jc w:val="both"/>
        <w:rPr>
          <w:rFonts w:ascii="Tahoma" w:hAnsi="Tahoma" w:cs="Tahoma"/>
          <w:sz w:val="28"/>
          <w:szCs w:val="28"/>
        </w:rPr>
      </w:pPr>
      <w:r w:rsidRPr="00C03526">
        <w:rPr>
          <w:rFonts w:ascii="Tahoma" w:hAnsi="Tahoma" w:cs="Tahoma"/>
          <w:sz w:val="28"/>
          <w:szCs w:val="28"/>
          <w:lang w:val="ro-RO"/>
        </w:rPr>
        <w:t xml:space="preserve">Migrarea personalului de la 8 ore la tură, datorită diferenţelor de salarizare şi a programului </w:t>
      </w:r>
    </w:p>
    <w:p w:rsidR="00F01C25" w:rsidRPr="00C03526" w:rsidRDefault="00636821" w:rsidP="00636821">
      <w:pPr>
        <w:pStyle w:val="NoSpacing"/>
        <w:jc w:val="both"/>
        <w:rPr>
          <w:rFonts w:ascii="Tahoma" w:hAnsi="Tahoma" w:cs="Tahoma"/>
          <w:b/>
          <w:sz w:val="28"/>
          <w:szCs w:val="28"/>
        </w:rPr>
      </w:pPr>
      <w:proofErr w:type="spellStart"/>
      <w:r w:rsidRPr="00C03526">
        <w:rPr>
          <w:rFonts w:ascii="Tahoma" w:hAnsi="Tahoma" w:cs="Tahoma"/>
          <w:b/>
          <w:sz w:val="28"/>
          <w:szCs w:val="28"/>
        </w:rPr>
        <w:t>Obiective</w:t>
      </w:r>
      <w:proofErr w:type="spellEnd"/>
      <w:r w:rsidRPr="00C03526">
        <w:rPr>
          <w:rFonts w:ascii="Tahoma" w:hAnsi="Tahoma" w:cs="Tahoma"/>
          <w:b/>
          <w:sz w:val="28"/>
          <w:szCs w:val="28"/>
        </w:rPr>
        <w:t xml:space="preserve"> 2021:</w:t>
      </w:r>
    </w:p>
    <w:p w:rsidR="00A6490C" w:rsidRPr="00C03526" w:rsidRDefault="00893C13" w:rsidP="00636821">
      <w:pPr>
        <w:pStyle w:val="NoSpacing"/>
        <w:numPr>
          <w:ilvl w:val="0"/>
          <w:numId w:val="12"/>
        </w:numPr>
        <w:rPr>
          <w:rFonts w:ascii="Tahoma" w:hAnsi="Tahoma" w:cs="Tahoma"/>
          <w:sz w:val="28"/>
          <w:szCs w:val="28"/>
        </w:rPr>
      </w:pPr>
      <w:r w:rsidRPr="00C03526">
        <w:rPr>
          <w:rFonts w:ascii="Tahoma" w:hAnsi="Tahoma" w:cs="Tahoma"/>
          <w:sz w:val="28"/>
          <w:szCs w:val="28"/>
          <w:lang w:val="ro-RO"/>
        </w:rPr>
        <w:t xml:space="preserve">Continuarea procedurilor privind investiţia „Sediu  nou Detaşament de pompieri Mizil” prin Banca Mondială </w:t>
      </w:r>
    </w:p>
    <w:p w:rsidR="00A6490C" w:rsidRPr="00C03526" w:rsidRDefault="00893C13" w:rsidP="00636821">
      <w:pPr>
        <w:pStyle w:val="NoSpacing"/>
        <w:numPr>
          <w:ilvl w:val="0"/>
          <w:numId w:val="12"/>
        </w:numPr>
        <w:rPr>
          <w:rFonts w:ascii="Tahoma" w:hAnsi="Tahoma" w:cs="Tahoma"/>
          <w:sz w:val="28"/>
          <w:szCs w:val="28"/>
        </w:rPr>
      </w:pPr>
      <w:r w:rsidRPr="00C03526">
        <w:rPr>
          <w:rFonts w:ascii="Tahoma" w:hAnsi="Tahoma" w:cs="Tahoma"/>
          <w:sz w:val="28"/>
          <w:szCs w:val="28"/>
          <w:lang w:val="ro-RO"/>
        </w:rPr>
        <w:t xml:space="preserve">Dotarea structurilor de intervenţie cu autospeciale noi, funcţie de repartizarea acestora de către IGSU </w:t>
      </w:r>
    </w:p>
    <w:p w:rsidR="00A6490C" w:rsidRPr="00C03526" w:rsidRDefault="00893C13" w:rsidP="00636821">
      <w:pPr>
        <w:pStyle w:val="NoSpacing"/>
        <w:numPr>
          <w:ilvl w:val="0"/>
          <w:numId w:val="12"/>
        </w:numPr>
        <w:rPr>
          <w:rFonts w:ascii="Tahoma" w:hAnsi="Tahoma" w:cs="Tahoma"/>
          <w:sz w:val="28"/>
          <w:szCs w:val="28"/>
        </w:rPr>
      </w:pPr>
      <w:r w:rsidRPr="00C03526">
        <w:rPr>
          <w:rFonts w:ascii="Tahoma" w:hAnsi="Tahoma" w:cs="Tahoma"/>
          <w:sz w:val="28"/>
          <w:szCs w:val="28"/>
          <w:lang w:val="ro-RO"/>
        </w:rPr>
        <w:t>Îmbunătăţirea condiţiilor la toate structurile de intervenţie, funcţie de bugetul alocat instituţiei în acest an</w:t>
      </w:r>
    </w:p>
    <w:p w:rsidR="00A6490C" w:rsidRPr="00C03526" w:rsidRDefault="00893C13" w:rsidP="00636821">
      <w:pPr>
        <w:pStyle w:val="NoSpacing"/>
        <w:numPr>
          <w:ilvl w:val="0"/>
          <w:numId w:val="12"/>
        </w:numPr>
        <w:rPr>
          <w:rFonts w:ascii="Tahoma" w:hAnsi="Tahoma" w:cs="Tahoma"/>
          <w:sz w:val="28"/>
          <w:szCs w:val="28"/>
        </w:rPr>
      </w:pPr>
      <w:r w:rsidRPr="00C03526">
        <w:rPr>
          <w:rFonts w:ascii="Tahoma" w:hAnsi="Tahoma" w:cs="Tahoma"/>
          <w:sz w:val="28"/>
          <w:szCs w:val="28"/>
          <w:lang w:val="ro-RO"/>
        </w:rPr>
        <w:t>Consolidarea colaborării cu societatea civilă, atât în scopul înțelegerii locului, rolului și efortului instituțional, cât și în implicarea în acțiunile de sprijin în domeniile din competența instituției</w:t>
      </w:r>
      <w:r w:rsidRPr="00C03526">
        <w:rPr>
          <w:rFonts w:ascii="Tahoma" w:hAnsi="Tahoma" w:cs="Tahoma"/>
          <w:sz w:val="28"/>
          <w:szCs w:val="28"/>
        </w:rPr>
        <w:t xml:space="preserve"> </w:t>
      </w:r>
    </w:p>
    <w:p w:rsidR="00A6490C" w:rsidRPr="00C03526" w:rsidRDefault="00893C13" w:rsidP="00636821">
      <w:pPr>
        <w:pStyle w:val="NoSpacing"/>
        <w:numPr>
          <w:ilvl w:val="0"/>
          <w:numId w:val="12"/>
        </w:numPr>
        <w:rPr>
          <w:rFonts w:ascii="Tahoma" w:hAnsi="Tahoma" w:cs="Tahoma"/>
          <w:sz w:val="28"/>
          <w:szCs w:val="28"/>
        </w:rPr>
      </w:pPr>
      <w:r w:rsidRPr="00C03526">
        <w:rPr>
          <w:rFonts w:ascii="Tahoma" w:hAnsi="Tahoma" w:cs="Tahoma"/>
          <w:sz w:val="28"/>
          <w:szCs w:val="28"/>
          <w:lang w:val="ro-RO"/>
        </w:rPr>
        <w:t xml:space="preserve">Creşterea capacităţii de gestionare şi management prin optimizarea funcţionării structurilor de conducere şi intervenţie pentru situaţii de urgenţă şi evaluarea raţională a nevoilor şi resurselor </w:t>
      </w:r>
    </w:p>
    <w:p w:rsidR="00CC4691" w:rsidRPr="00C03526" w:rsidRDefault="00CC4691" w:rsidP="00382AAC">
      <w:pPr>
        <w:pStyle w:val="NoSpacing"/>
        <w:jc w:val="both"/>
        <w:rPr>
          <w:rFonts w:ascii="Tahoma" w:hAnsi="Tahoma" w:cs="Tahoma"/>
          <w:sz w:val="28"/>
          <w:szCs w:val="28"/>
          <w:lang w:val="it-IT"/>
        </w:rPr>
      </w:pPr>
    </w:p>
    <w:p w:rsidR="00AE78CE" w:rsidRPr="00C03526" w:rsidRDefault="00AE78CE" w:rsidP="00AE78CE">
      <w:pPr>
        <w:jc w:val="both"/>
        <w:rPr>
          <w:rStyle w:val="ln2tlinie"/>
          <w:rFonts w:ascii="Tahoma" w:hAnsi="Tahoma" w:cs="Tahoma"/>
          <w:sz w:val="28"/>
          <w:szCs w:val="28"/>
          <w:lang w:val="pt-BR"/>
        </w:rPr>
      </w:pPr>
      <w:r w:rsidRPr="00C03526">
        <w:rPr>
          <w:rFonts w:ascii="Tahoma" w:hAnsi="Tahoma" w:cs="Tahoma"/>
          <w:sz w:val="28"/>
          <w:szCs w:val="28"/>
        </w:rPr>
        <w:t xml:space="preserve">        Al </w:t>
      </w:r>
      <w:proofErr w:type="spellStart"/>
      <w:r w:rsidR="00893C13" w:rsidRPr="00C03526">
        <w:rPr>
          <w:rFonts w:ascii="Tahoma" w:hAnsi="Tahoma" w:cs="Tahoma"/>
          <w:sz w:val="28"/>
          <w:szCs w:val="28"/>
        </w:rPr>
        <w:t>doilea</w:t>
      </w:r>
      <w:proofErr w:type="spellEnd"/>
      <w:r w:rsidRPr="00C03526">
        <w:rPr>
          <w:rFonts w:ascii="Tahoma" w:hAnsi="Tahoma" w:cs="Tahoma"/>
          <w:sz w:val="28"/>
          <w:szCs w:val="28"/>
        </w:rPr>
        <w:t xml:space="preserve"> </w:t>
      </w:r>
      <w:proofErr w:type="spellStart"/>
      <w:r w:rsidRPr="00C03526">
        <w:rPr>
          <w:rFonts w:ascii="Tahoma" w:hAnsi="Tahoma" w:cs="Tahoma"/>
          <w:sz w:val="28"/>
          <w:szCs w:val="28"/>
        </w:rPr>
        <w:t>punct</w:t>
      </w:r>
      <w:proofErr w:type="spellEnd"/>
      <w:r w:rsidRPr="00C03526">
        <w:rPr>
          <w:rFonts w:ascii="Tahoma" w:hAnsi="Tahoma" w:cs="Tahoma"/>
          <w:sz w:val="28"/>
          <w:szCs w:val="28"/>
        </w:rPr>
        <w:t xml:space="preserve"> al </w:t>
      </w:r>
      <w:proofErr w:type="spellStart"/>
      <w:r w:rsidRPr="00C03526">
        <w:rPr>
          <w:rFonts w:ascii="Tahoma" w:hAnsi="Tahoma" w:cs="Tahoma"/>
          <w:sz w:val="28"/>
          <w:szCs w:val="28"/>
        </w:rPr>
        <w:t>ordinii</w:t>
      </w:r>
      <w:proofErr w:type="spellEnd"/>
      <w:r w:rsidRPr="00C03526">
        <w:rPr>
          <w:rFonts w:ascii="Tahoma" w:hAnsi="Tahoma" w:cs="Tahoma"/>
          <w:sz w:val="28"/>
          <w:szCs w:val="28"/>
        </w:rPr>
        <w:t xml:space="preserve"> de </w:t>
      </w:r>
      <w:proofErr w:type="spellStart"/>
      <w:r w:rsidRPr="00C03526">
        <w:rPr>
          <w:rFonts w:ascii="Tahoma" w:hAnsi="Tahoma" w:cs="Tahoma"/>
          <w:sz w:val="28"/>
          <w:szCs w:val="28"/>
        </w:rPr>
        <w:t>zi</w:t>
      </w:r>
      <w:proofErr w:type="spellEnd"/>
      <w:r w:rsidRPr="00C03526">
        <w:rPr>
          <w:rFonts w:ascii="Tahoma" w:hAnsi="Tahoma" w:cs="Tahoma"/>
          <w:sz w:val="28"/>
          <w:szCs w:val="28"/>
        </w:rPr>
        <w:t xml:space="preserve"> a </w:t>
      </w:r>
      <w:proofErr w:type="spellStart"/>
      <w:r w:rsidRPr="00C03526">
        <w:rPr>
          <w:rFonts w:ascii="Tahoma" w:hAnsi="Tahoma" w:cs="Tahoma"/>
          <w:sz w:val="28"/>
          <w:szCs w:val="28"/>
        </w:rPr>
        <w:t>fost</w:t>
      </w:r>
      <w:proofErr w:type="spellEnd"/>
      <w:r w:rsidRPr="00C03526">
        <w:rPr>
          <w:rFonts w:ascii="Tahoma" w:hAnsi="Tahoma" w:cs="Tahoma"/>
          <w:sz w:val="28"/>
          <w:szCs w:val="28"/>
        </w:rPr>
        <w:t xml:space="preserve"> </w:t>
      </w:r>
      <w:r w:rsidRPr="00C03526">
        <w:rPr>
          <w:rStyle w:val="ln2tlinie"/>
          <w:rFonts w:ascii="Tahoma" w:hAnsi="Tahoma" w:cs="Tahoma"/>
          <w:sz w:val="28"/>
          <w:szCs w:val="28"/>
          <w:lang w:val="pt-BR"/>
        </w:rPr>
        <w:t xml:space="preserve">Proiectul de Hotarare a Colegiului </w:t>
      </w:r>
      <w:proofErr w:type="gramStart"/>
      <w:r w:rsidRPr="00C03526">
        <w:rPr>
          <w:rStyle w:val="ln2tlinie"/>
          <w:rFonts w:ascii="Tahoma" w:hAnsi="Tahoma" w:cs="Tahoma"/>
          <w:sz w:val="28"/>
          <w:szCs w:val="28"/>
          <w:lang w:val="pt-BR"/>
        </w:rPr>
        <w:t>Prefectural  pentru</w:t>
      </w:r>
      <w:proofErr w:type="gramEnd"/>
      <w:r w:rsidRPr="00C03526">
        <w:rPr>
          <w:rStyle w:val="ln2tlinie"/>
          <w:rFonts w:ascii="Tahoma" w:hAnsi="Tahoma" w:cs="Tahoma"/>
          <w:sz w:val="28"/>
          <w:szCs w:val="28"/>
          <w:lang w:val="pt-BR"/>
        </w:rPr>
        <w:t xml:space="preserve"> aprobarea “Programului orientativ al sedintelor de lucru ale Colegiului Prefectural al judetului Prahova, ce</w:t>
      </w:r>
      <w:r w:rsidR="00664771">
        <w:rPr>
          <w:rStyle w:val="ln2tlinie"/>
          <w:rFonts w:ascii="Tahoma" w:hAnsi="Tahoma" w:cs="Tahoma"/>
          <w:sz w:val="28"/>
          <w:szCs w:val="28"/>
          <w:lang w:val="pt-BR"/>
        </w:rPr>
        <w:t xml:space="preserve"> urmeaza a avea loc in anul 2020</w:t>
      </w:r>
      <w:r w:rsidRPr="00C03526">
        <w:rPr>
          <w:rStyle w:val="ln2tlinie"/>
          <w:rFonts w:ascii="Tahoma" w:hAnsi="Tahoma" w:cs="Tahoma"/>
          <w:sz w:val="28"/>
          <w:szCs w:val="28"/>
          <w:lang w:val="pt-BR"/>
        </w:rPr>
        <w:t>”. Ținând seama de propunerile membrilor Colegiului Prefectural ce au fost transmise secretariatului Colegiului Prefectura</w:t>
      </w:r>
      <w:r w:rsidR="00372D72" w:rsidRPr="00C03526">
        <w:rPr>
          <w:rStyle w:val="ln2tlinie"/>
          <w:rFonts w:ascii="Tahoma" w:hAnsi="Tahoma" w:cs="Tahoma"/>
          <w:sz w:val="28"/>
          <w:szCs w:val="28"/>
          <w:lang w:val="pt-BR"/>
        </w:rPr>
        <w:t>l, acesta a întocmit Programul</w:t>
      </w:r>
      <w:r w:rsidRPr="00C03526">
        <w:rPr>
          <w:rStyle w:val="ln2tlinie"/>
          <w:rFonts w:ascii="Tahoma" w:hAnsi="Tahoma" w:cs="Tahoma"/>
          <w:sz w:val="28"/>
          <w:szCs w:val="28"/>
          <w:lang w:val="pt-BR"/>
        </w:rPr>
        <w:t xml:space="preserve"> orientativ al sedintelor de lucru și</w:t>
      </w:r>
      <w:r w:rsidR="00072B3F">
        <w:rPr>
          <w:rStyle w:val="ln2tlinie"/>
          <w:rFonts w:ascii="Tahoma" w:hAnsi="Tahoma" w:cs="Tahoma"/>
          <w:sz w:val="28"/>
          <w:szCs w:val="28"/>
          <w:lang w:val="pt-BR"/>
        </w:rPr>
        <w:t xml:space="preserve"> </w:t>
      </w:r>
      <w:r w:rsidR="00664771">
        <w:rPr>
          <w:rStyle w:val="ln2tlinie"/>
          <w:rFonts w:ascii="Tahoma" w:hAnsi="Tahoma" w:cs="Tahoma"/>
          <w:sz w:val="28"/>
          <w:szCs w:val="28"/>
          <w:lang w:val="pt-BR"/>
        </w:rPr>
        <w:t xml:space="preserve">l-a </w:t>
      </w:r>
      <w:r w:rsidR="00072B3F">
        <w:rPr>
          <w:rStyle w:val="ln2tlinie"/>
          <w:rFonts w:ascii="Tahoma" w:hAnsi="Tahoma" w:cs="Tahoma"/>
          <w:sz w:val="28"/>
          <w:szCs w:val="28"/>
          <w:lang w:val="pt-BR"/>
        </w:rPr>
        <w:t>transpus în Hotărârea nr.1 a Colegiului. Aceasta</w:t>
      </w:r>
      <w:r w:rsidRPr="00C03526">
        <w:rPr>
          <w:rStyle w:val="ln2tlinie"/>
          <w:rFonts w:ascii="Tahoma" w:hAnsi="Tahoma" w:cs="Tahoma"/>
          <w:sz w:val="28"/>
          <w:szCs w:val="28"/>
          <w:lang w:val="pt-BR"/>
        </w:rPr>
        <w:t xml:space="preserve"> a fost supus</w:t>
      </w:r>
      <w:r w:rsidR="00072B3F">
        <w:rPr>
          <w:rStyle w:val="ln2tlinie"/>
          <w:rFonts w:ascii="Tahoma" w:hAnsi="Tahoma" w:cs="Tahoma"/>
          <w:sz w:val="28"/>
          <w:szCs w:val="28"/>
          <w:lang w:val="pt-BR"/>
        </w:rPr>
        <w:t xml:space="preserve">ă votului în timpul ședinței și </w:t>
      </w:r>
      <w:r w:rsidRPr="00C03526">
        <w:rPr>
          <w:rStyle w:val="ln2tlinie"/>
          <w:rFonts w:ascii="Tahoma" w:hAnsi="Tahoma" w:cs="Tahoma"/>
          <w:sz w:val="28"/>
          <w:szCs w:val="28"/>
          <w:lang w:val="pt-BR"/>
        </w:rPr>
        <w:t>aprobat</w:t>
      </w:r>
      <w:r w:rsidR="00072B3F">
        <w:rPr>
          <w:rStyle w:val="ln2tlinie"/>
          <w:rFonts w:ascii="Tahoma" w:hAnsi="Tahoma" w:cs="Tahoma"/>
          <w:sz w:val="28"/>
          <w:szCs w:val="28"/>
          <w:lang w:val="pt-BR"/>
        </w:rPr>
        <w:t>ă</w:t>
      </w:r>
      <w:r w:rsidRPr="00C03526">
        <w:rPr>
          <w:rStyle w:val="ln2tlinie"/>
          <w:rFonts w:ascii="Tahoma" w:hAnsi="Tahoma" w:cs="Tahoma"/>
          <w:sz w:val="28"/>
          <w:szCs w:val="28"/>
          <w:lang w:val="pt-BR"/>
        </w:rPr>
        <w:t xml:space="preserve"> în unanimitate.</w:t>
      </w:r>
      <w:r w:rsidR="00767994" w:rsidRPr="00767994">
        <w:rPr>
          <w:rFonts w:ascii="Tahoma" w:hAnsi="Tahoma" w:cs="Tahoma"/>
          <w:color w:val="000000"/>
          <w:sz w:val="28"/>
          <w:szCs w:val="28"/>
        </w:rPr>
        <w:t xml:space="preserve"> </w:t>
      </w:r>
      <w:r w:rsidR="00767994">
        <w:rPr>
          <w:rFonts w:ascii="Tahoma" w:hAnsi="Tahoma" w:cs="Tahoma"/>
          <w:color w:val="000000"/>
          <w:sz w:val="28"/>
          <w:szCs w:val="28"/>
        </w:rPr>
        <w:t xml:space="preserve">La </w:t>
      </w:r>
      <w:proofErr w:type="spellStart"/>
      <w:r w:rsidR="00767994">
        <w:rPr>
          <w:rFonts w:ascii="Tahoma" w:hAnsi="Tahoma" w:cs="Tahoma"/>
          <w:color w:val="000000"/>
          <w:sz w:val="28"/>
          <w:szCs w:val="28"/>
        </w:rPr>
        <w:t>finalul</w:t>
      </w:r>
      <w:proofErr w:type="spellEnd"/>
      <w:r w:rsidR="00767994">
        <w:rPr>
          <w:rFonts w:ascii="Tahoma" w:hAnsi="Tahoma" w:cs="Tahoma"/>
          <w:color w:val="000000"/>
          <w:sz w:val="28"/>
          <w:szCs w:val="28"/>
        </w:rPr>
        <w:t xml:space="preserve"> </w:t>
      </w:r>
      <w:proofErr w:type="spellStart"/>
      <w:r w:rsidR="00767994">
        <w:rPr>
          <w:rFonts w:ascii="Tahoma" w:hAnsi="Tahoma" w:cs="Tahoma"/>
          <w:color w:val="000000"/>
          <w:sz w:val="28"/>
          <w:szCs w:val="28"/>
        </w:rPr>
        <w:t>ședinței</w:t>
      </w:r>
      <w:proofErr w:type="spellEnd"/>
      <w:r w:rsidR="00767994">
        <w:rPr>
          <w:rFonts w:ascii="Tahoma" w:hAnsi="Tahoma" w:cs="Tahoma"/>
          <w:color w:val="000000"/>
          <w:sz w:val="28"/>
          <w:szCs w:val="28"/>
        </w:rPr>
        <w:t xml:space="preserve">, </w:t>
      </w:r>
      <w:proofErr w:type="spellStart"/>
      <w:r w:rsidR="00767994" w:rsidRPr="00C03526">
        <w:rPr>
          <w:rFonts w:ascii="Tahoma" w:hAnsi="Tahoma" w:cs="Tahoma"/>
          <w:color w:val="000000"/>
          <w:sz w:val="28"/>
          <w:szCs w:val="28"/>
        </w:rPr>
        <w:t>domnul</w:t>
      </w:r>
      <w:proofErr w:type="spellEnd"/>
      <w:r w:rsidR="00767994" w:rsidRPr="00C03526">
        <w:rPr>
          <w:rFonts w:ascii="Tahoma" w:hAnsi="Tahoma" w:cs="Tahoma"/>
          <w:color w:val="000000"/>
          <w:sz w:val="28"/>
          <w:szCs w:val="28"/>
        </w:rPr>
        <w:t xml:space="preserve"> Prefect</w:t>
      </w:r>
      <w:r w:rsidR="00767994" w:rsidRPr="00C03526">
        <w:rPr>
          <w:rFonts w:ascii="Tahoma" w:hAnsi="Tahoma" w:cs="Tahoma"/>
          <w:color w:val="000000"/>
          <w:sz w:val="28"/>
          <w:szCs w:val="28"/>
          <w:lang w:val="ro-RO"/>
        </w:rPr>
        <w:t xml:space="preserve"> </w:t>
      </w:r>
      <w:r w:rsidR="00767994">
        <w:rPr>
          <w:rFonts w:ascii="Tahoma" w:hAnsi="Tahoma" w:cs="Tahoma"/>
          <w:color w:val="000000"/>
          <w:sz w:val="28"/>
          <w:szCs w:val="28"/>
          <w:lang w:val="ro-RO"/>
        </w:rPr>
        <w:t xml:space="preserve">a solicitat membrilor Colegiului </w:t>
      </w:r>
      <w:proofErr w:type="gramStart"/>
      <w:r w:rsidR="00767994">
        <w:rPr>
          <w:rFonts w:ascii="Tahoma" w:hAnsi="Tahoma" w:cs="Tahoma"/>
          <w:color w:val="000000"/>
          <w:sz w:val="28"/>
          <w:szCs w:val="28"/>
          <w:lang w:val="ro-RO"/>
        </w:rPr>
        <w:t>să</w:t>
      </w:r>
      <w:proofErr w:type="gramEnd"/>
      <w:r w:rsidR="00767994">
        <w:rPr>
          <w:rFonts w:ascii="Tahoma" w:hAnsi="Tahoma" w:cs="Tahoma"/>
          <w:color w:val="000000"/>
          <w:sz w:val="28"/>
          <w:szCs w:val="28"/>
          <w:lang w:val="ro-RO"/>
        </w:rPr>
        <w:t xml:space="preserve"> </w:t>
      </w:r>
      <w:r w:rsidR="00B82620">
        <w:rPr>
          <w:rFonts w:ascii="Tahoma" w:hAnsi="Tahoma" w:cs="Tahoma"/>
          <w:color w:val="000000"/>
          <w:sz w:val="28"/>
          <w:szCs w:val="28"/>
          <w:lang w:val="ro-RO"/>
        </w:rPr>
        <w:t xml:space="preserve">informeze cu privire la disfuncționalitățile apărute în activitatea instituțiilor pe care le conduc. </w:t>
      </w:r>
      <w:r w:rsidR="00842708">
        <w:rPr>
          <w:rFonts w:ascii="Tahoma" w:hAnsi="Tahoma" w:cs="Tahoma"/>
          <w:color w:val="000000"/>
          <w:sz w:val="28"/>
          <w:szCs w:val="28"/>
          <w:lang w:val="ro-RO"/>
        </w:rPr>
        <w:t>D</w:t>
      </w:r>
      <w:r w:rsidR="00B82620">
        <w:rPr>
          <w:rFonts w:ascii="Tahoma" w:hAnsi="Tahoma" w:cs="Tahoma"/>
          <w:color w:val="000000"/>
          <w:sz w:val="28"/>
          <w:szCs w:val="28"/>
          <w:lang w:val="ro-RO"/>
        </w:rPr>
        <w:t>irector</w:t>
      </w:r>
      <w:r w:rsidR="00842708">
        <w:rPr>
          <w:rFonts w:ascii="Tahoma" w:hAnsi="Tahoma" w:cs="Tahoma"/>
          <w:color w:val="000000"/>
          <w:sz w:val="28"/>
          <w:szCs w:val="28"/>
          <w:lang w:val="ro-RO"/>
        </w:rPr>
        <w:t>ul</w:t>
      </w:r>
      <w:r w:rsidR="00B82620">
        <w:rPr>
          <w:rFonts w:ascii="Tahoma" w:hAnsi="Tahoma" w:cs="Tahoma"/>
          <w:color w:val="000000"/>
          <w:sz w:val="28"/>
          <w:szCs w:val="28"/>
          <w:lang w:val="ro-RO"/>
        </w:rPr>
        <w:t xml:space="preserve"> </w:t>
      </w:r>
      <w:r w:rsidR="00E508CF">
        <w:rPr>
          <w:rFonts w:ascii="Tahoma" w:hAnsi="Tahoma" w:cs="Tahoma"/>
          <w:color w:val="000000"/>
          <w:sz w:val="28"/>
          <w:szCs w:val="28"/>
          <w:lang w:val="ro-RO"/>
        </w:rPr>
        <w:t xml:space="preserve">Direcției Sanitare Veterinare </w:t>
      </w:r>
      <w:r w:rsidR="00842708">
        <w:rPr>
          <w:rFonts w:ascii="Tahoma" w:hAnsi="Tahoma" w:cs="Tahoma"/>
          <w:color w:val="000000"/>
          <w:sz w:val="28"/>
          <w:szCs w:val="28"/>
          <w:lang w:val="ro-RO"/>
        </w:rPr>
        <w:t xml:space="preserve">și pentru Siguranța Alimentelor, domnul Terecoasă, </w:t>
      </w:r>
      <w:r w:rsidR="00E508CF">
        <w:rPr>
          <w:rFonts w:ascii="Tahoma" w:hAnsi="Tahoma" w:cs="Tahoma"/>
          <w:color w:val="000000"/>
          <w:sz w:val="28"/>
          <w:szCs w:val="28"/>
          <w:lang w:val="ro-RO"/>
        </w:rPr>
        <w:t xml:space="preserve">a arătat că </w:t>
      </w:r>
      <w:r w:rsidR="00B82620">
        <w:rPr>
          <w:rFonts w:ascii="Tahoma" w:hAnsi="Tahoma" w:cs="Tahoma"/>
          <w:color w:val="000000"/>
          <w:sz w:val="28"/>
          <w:szCs w:val="28"/>
          <w:lang w:val="ro-RO"/>
        </w:rPr>
        <w:t xml:space="preserve"> </w:t>
      </w:r>
      <w:r w:rsidR="00842708">
        <w:rPr>
          <w:rFonts w:ascii="Tahoma" w:hAnsi="Tahoma" w:cs="Tahoma"/>
          <w:color w:val="000000"/>
          <w:sz w:val="28"/>
          <w:szCs w:val="28"/>
          <w:lang w:val="ro-RO"/>
        </w:rPr>
        <w:t>în data de 25 ianuarie 2021 au fost închise trei focare de pestă porcina, și că la acest moment 26 fonduri de vânătoare din cele 43 existente sunt afectate de pesta porcină.</w:t>
      </w:r>
    </w:p>
    <w:p w:rsidR="00AE78CE" w:rsidRPr="00C03526" w:rsidRDefault="00AE78CE" w:rsidP="00AE78CE">
      <w:pPr>
        <w:spacing w:after="200"/>
        <w:jc w:val="both"/>
        <w:rPr>
          <w:rFonts w:ascii="Tahoma" w:hAnsi="Tahoma" w:cs="Tahoma"/>
          <w:color w:val="000000"/>
          <w:sz w:val="28"/>
          <w:szCs w:val="28"/>
          <w:lang w:val="ro-RO"/>
        </w:rPr>
      </w:pPr>
      <w:r w:rsidRPr="00C03526">
        <w:rPr>
          <w:rFonts w:ascii="Tahoma" w:hAnsi="Tahoma" w:cs="Tahoma"/>
          <w:color w:val="000000"/>
          <w:sz w:val="28"/>
          <w:szCs w:val="28"/>
        </w:rPr>
        <w:t xml:space="preserve">    </w:t>
      </w:r>
      <w:r w:rsidRPr="00C03526">
        <w:rPr>
          <w:rFonts w:ascii="Tahoma" w:hAnsi="Tahoma" w:cs="Tahoma"/>
          <w:sz w:val="28"/>
          <w:szCs w:val="28"/>
        </w:rPr>
        <w:t xml:space="preserve">    </w:t>
      </w:r>
      <w:proofErr w:type="spellStart"/>
      <w:r w:rsidRPr="00C03526">
        <w:rPr>
          <w:rFonts w:ascii="Tahoma" w:hAnsi="Tahoma" w:cs="Tahoma"/>
          <w:sz w:val="28"/>
          <w:szCs w:val="28"/>
        </w:rPr>
        <w:t>În</w:t>
      </w:r>
      <w:proofErr w:type="spellEnd"/>
      <w:r w:rsidRPr="00C03526">
        <w:rPr>
          <w:rFonts w:ascii="Tahoma" w:hAnsi="Tahoma" w:cs="Tahoma"/>
          <w:sz w:val="28"/>
          <w:szCs w:val="28"/>
        </w:rPr>
        <w:t xml:space="preserve"> </w:t>
      </w:r>
      <w:proofErr w:type="spellStart"/>
      <w:r w:rsidRPr="00C03526">
        <w:rPr>
          <w:rFonts w:ascii="Tahoma" w:hAnsi="Tahoma" w:cs="Tahoma"/>
          <w:sz w:val="28"/>
          <w:szCs w:val="28"/>
        </w:rPr>
        <w:t>încheiere</w:t>
      </w:r>
      <w:proofErr w:type="spellEnd"/>
      <w:r w:rsidRPr="00C03526">
        <w:rPr>
          <w:rFonts w:ascii="Tahoma" w:hAnsi="Tahoma" w:cs="Tahoma"/>
          <w:color w:val="000000"/>
          <w:sz w:val="28"/>
          <w:szCs w:val="28"/>
        </w:rPr>
        <w:t xml:space="preserve">, </w:t>
      </w:r>
      <w:proofErr w:type="spellStart"/>
      <w:r w:rsidR="00767994" w:rsidRPr="00C03526">
        <w:rPr>
          <w:rFonts w:ascii="Tahoma" w:hAnsi="Tahoma" w:cs="Tahoma"/>
          <w:color w:val="000000"/>
          <w:sz w:val="28"/>
          <w:szCs w:val="28"/>
        </w:rPr>
        <w:t>domnul</w:t>
      </w:r>
      <w:proofErr w:type="spellEnd"/>
      <w:r w:rsidR="00767994" w:rsidRPr="00C03526">
        <w:rPr>
          <w:rFonts w:ascii="Tahoma" w:hAnsi="Tahoma" w:cs="Tahoma"/>
          <w:color w:val="000000"/>
          <w:sz w:val="28"/>
          <w:szCs w:val="28"/>
        </w:rPr>
        <w:t xml:space="preserve"> Prefect</w:t>
      </w:r>
      <w:r w:rsidR="00767994" w:rsidRPr="00C03526">
        <w:rPr>
          <w:rFonts w:ascii="Tahoma" w:hAnsi="Tahoma" w:cs="Tahoma"/>
          <w:color w:val="000000"/>
          <w:sz w:val="28"/>
          <w:szCs w:val="28"/>
          <w:lang w:val="ro-RO"/>
        </w:rPr>
        <w:t xml:space="preserve"> </w:t>
      </w:r>
      <w:r w:rsidRPr="00C03526">
        <w:rPr>
          <w:rFonts w:ascii="Tahoma" w:hAnsi="Tahoma" w:cs="Tahoma"/>
          <w:color w:val="000000"/>
          <w:sz w:val="28"/>
          <w:szCs w:val="28"/>
        </w:rPr>
        <w:t xml:space="preserve">a </w:t>
      </w:r>
      <w:proofErr w:type="spellStart"/>
      <w:r w:rsidRPr="00C03526">
        <w:rPr>
          <w:rFonts w:ascii="Tahoma" w:hAnsi="Tahoma" w:cs="Tahoma"/>
          <w:sz w:val="28"/>
          <w:szCs w:val="28"/>
        </w:rPr>
        <w:t>mulțumit</w:t>
      </w:r>
      <w:proofErr w:type="spellEnd"/>
      <w:r w:rsidRPr="00C03526">
        <w:rPr>
          <w:rFonts w:ascii="Tahoma" w:hAnsi="Tahoma" w:cs="Tahoma"/>
          <w:sz w:val="28"/>
          <w:szCs w:val="28"/>
        </w:rPr>
        <w:t xml:space="preserve"> </w:t>
      </w:r>
      <w:proofErr w:type="spellStart"/>
      <w:r w:rsidRPr="00C03526">
        <w:rPr>
          <w:rFonts w:ascii="Tahoma" w:hAnsi="Tahoma" w:cs="Tahoma"/>
          <w:sz w:val="28"/>
          <w:szCs w:val="28"/>
        </w:rPr>
        <w:t>tuturor</w:t>
      </w:r>
      <w:proofErr w:type="spellEnd"/>
      <w:r w:rsidRPr="00C03526">
        <w:rPr>
          <w:rFonts w:ascii="Tahoma" w:hAnsi="Tahoma" w:cs="Tahoma"/>
          <w:sz w:val="28"/>
          <w:szCs w:val="28"/>
        </w:rPr>
        <w:t xml:space="preserve"> </w:t>
      </w:r>
      <w:proofErr w:type="spellStart"/>
      <w:r w:rsidRPr="00C03526">
        <w:rPr>
          <w:rFonts w:ascii="Tahoma" w:hAnsi="Tahoma" w:cs="Tahoma"/>
          <w:sz w:val="28"/>
          <w:szCs w:val="28"/>
        </w:rPr>
        <w:t>celor</w:t>
      </w:r>
      <w:proofErr w:type="spellEnd"/>
      <w:r w:rsidRPr="00C03526">
        <w:rPr>
          <w:rFonts w:ascii="Tahoma" w:hAnsi="Tahoma" w:cs="Tahoma"/>
          <w:sz w:val="28"/>
          <w:szCs w:val="28"/>
        </w:rPr>
        <w:t xml:space="preserve"> </w:t>
      </w:r>
      <w:proofErr w:type="spellStart"/>
      <w:r w:rsidRPr="00C03526">
        <w:rPr>
          <w:rFonts w:ascii="Tahoma" w:hAnsi="Tahoma" w:cs="Tahoma"/>
          <w:sz w:val="28"/>
          <w:szCs w:val="28"/>
        </w:rPr>
        <w:t>prezenți</w:t>
      </w:r>
      <w:proofErr w:type="spellEnd"/>
      <w:r w:rsidRPr="00C03526">
        <w:rPr>
          <w:rFonts w:ascii="Tahoma" w:hAnsi="Tahoma" w:cs="Tahoma"/>
          <w:sz w:val="28"/>
          <w:szCs w:val="28"/>
        </w:rPr>
        <w:t xml:space="preserve"> </w:t>
      </w:r>
      <w:proofErr w:type="spellStart"/>
      <w:r w:rsidRPr="00C03526">
        <w:rPr>
          <w:rFonts w:ascii="Tahoma" w:hAnsi="Tahoma" w:cs="Tahoma"/>
          <w:sz w:val="28"/>
          <w:szCs w:val="28"/>
        </w:rPr>
        <w:t>pentru</w:t>
      </w:r>
      <w:proofErr w:type="spellEnd"/>
      <w:r w:rsidRPr="00C03526">
        <w:rPr>
          <w:rFonts w:ascii="Tahoma" w:hAnsi="Tahoma" w:cs="Tahoma"/>
          <w:sz w:val="28"/>
          <w:szCs w:val="28"/>
        </w:rPr>
        <w:t xml:space="preserve"> </w:t>
      </w:r>
      <w:proofErr w:type="spellStart"/>
      <w:r w:rsidRPr="00C03526">
        <w:rPr>
          <w:rFonts w:ascii="Tahoma" w:hAnsi="Tahoma" w:cs="Tahoma"/>
          <w:sz w:val="28"/>
          <w:szCs w:val="28"/>
        </w:rPr>
        <w:t>colaborarea</w:t>
      </w:r>
      <w:proofErr w:type="spellEnd"/>
      <w:r w:rsidRPr="00C03526">
        <w:rPr>
          <w:rFonts w:ascii="Tahoma" w:hAnsi="Tahoma" w:cs="Tahoma"/>
          <w:sz w:val="28"/>
          <w:szCs w:val="28"/>
        </w:rPr>
        <w:t xml:space="preserve"> </w:t>
      </w:r>
      <w:proofErr w:type="spellStart"/>
      <w:r w:rsidRPr="00C03526">
        <w:rPr>
          <w:rFonts w:ascii="Tahoma" w:hAnsi="Tahoma" w:cs="Tahoma"/>
          <w:sz w:val="28"/>
          <w:szCs w:val="28"/>
        </w:rPr>
        <w:t>i</w:t>
      </w:r>
      <w:r w:rsidR="00AD0F1D" w:rsidRPr="00C03526">
        <w:rPr>
          <w:rFonts w:ascii="Tahoma" w:hAnsi="Tahoma" w:cs="Tahoma"/>
          <w:sz w:val="28"/>
          <w:szCs w:val="28"/>
        </w:rPr>
        <w:t>nterinstituțională</w:t>
      </w:r>
      <w:proofErr w:type="spellEnd"/>
      <w:r w:rsidR="00AD0F1D" w:rsidRPr="00C03526">
        <w:rPr>
          <w:rFonts w:ascii="Tahoma" w:hAnsi="Tahoma" w:cs="Tahoma"/>
          <w:sz w:val="28"/>
          <w:szCs w:val="28"/>
        </w:rPr>
        <w:t xml:space="preserve"> din </w:t>
      </w:r>
      <w:proofErr w:type="spellStart"/>
      <w:r w:rsidR="00AD0F1D" w:rsidRPr="00C03526">
        <w:rPr>
          <w:rFonts w:ascii="Tahoma" w:hAnsi="Tahoma" w:cs="Tahoma"/>
          <w:sz w:val="28"/>
          <w:szCs w:val="28"/>
        </w:rPr>
        <w:t>an</w:t>
      </w:r>
      <w:r w:rsidR="00893C13" w:rsidRPr="00C03526">
        <w:rPr>
          <w:rFonts w:ascii="Tahoma" w:hAnsi="Tahoma" w:cs="Tahoma"/>
          <w:sz w:val="28"/>
          <w:szCs w:val="28"/>
        </w:rPr>
        <w:t>ul</w:t>
      </w:r>
      <w:proofErr w:type="spellEnd"/>
      <w:r w:rsidR="00893C13" w:rsidRPr="00C03526">
        <w:rPr>
          <w:rFonts w:ascii="Tahoma" w:hAnsi="Tahoma" w:cs="Tahoma"/>
          <w:sz w:val="28"/>
          <w:szCs w:val="28"/>
        </w:rPr>
        <w:t xml:space="preserve"> 2020</w:t>
      </w:r>
      <w:r w:rsidR="00072B3F">
        <w:rPr>
          <w:rFonts w:ascii="Tahoma" w:hAnsi="Tahoma" w:cs="Tahoma"/>
          <w:sz w:val="28"/>
          <w:szCs w:val="28"/>
        </w:rPr>
        <w:t xml:space="preserve"> care s-a</w:t>
      </w:r>
      <w:r w:rsidRPr="00C03526">
        <w:rPr>
          <w:rFonts w:ascii="Tahoma" w:hAnsi="Tahoma" w:cs="Tahoma"/>
          <w:sz w:val="28"/>
          <w:szCs w:val="28"/>
        </w:rPr>
        <w:t xml:space="preserve"> </w:t>
      </w:r>
      <w:proofErr w:type="spellStart"/>
      <w:r w:rsidRPr="00C03526">
        <w:rPr>
          <w:rFonts w:ascii="Tahoma" w:hAnsi="Tahoma" w:cs="Tahoma"/>
          <w:sz w:val="28"/>
          <w:szCs w:val="28"/>
        </w:rPr>
        <w:t>reflectat</w:t>
      </w:r>
      <w:proofErr w:type="spellEnd"/>
      <w:r w:rsidRPr="00C03526">
        <w:rPr>
          <w:rFonts w:ascii="Tahoma" w:hAnsi="Tahoma" w:cs="Tahoma"/>
          <w:color w:val="000000"/>
          <w:sz w:val="28"/>
          <w:szCs w:val="28"/>
          <w:lang w:val="ro-RO"/>
        </w:rPr>
        <w:t xml:space="preserve"> în activitatea Instituției Prefectului și care a condus la îndeplinirea obiec</w:t>
      </w:r>
      <w:r w:rsidR="00893C13" w:rsidRPr="00C03526">
        <w:rPr>
          <w:rFonts w:ascii="Tahoma" w:hAnsi="Tahoma" w:cs="Tahoma"/>
          <w:color w:val="000000"/>
          <w:sz w:val="28"/>
          <w:szCs w:val="28"/>
          <w:lang w:val="ro-RO"/>
        </w:rPr>
        <w:t>tivelor propuse pentru anul 2020</w:t>
      </w:r>
      <w:r w:rsidRPr="00C03526">
        <w:rPr>
          <w:rFonts w:ascii="Tahoma" w:hAnsi="Tahoma" w:cs="Tahoma"/>
          <w:color w:val="000000"/>
          <w:sz w:val="28"/>
          <w:szCs w:val="28"/>
          <w:lang w:val="ro-RO"/>
        </w:rPr>
        <w:t>.</w:t>
      </w:r>
    </w:p>
    <w:p w:rsidR="00AE78CE" w:rsidRPr="00C03526" w:rsidRDefault="00AE78CE" w:rsidP="00AE78CE">
      <w:pPr>
        <w:spacing w:after="200"/>
        <w:jc w:val="both"/>
        <w:rPr>
          <w:rFonts w:ascii="Tahoma" w:hAnsi="Tahoma" w:cs="Tahoma"/>
          <w:color w:val="000000"/>
          <w:sz w:val="28"/>
          <w:szCs w:val="28"/>
          <w:lang w:val="ro-RO"/>
        </w:rPr>
      </w:pPr>
    </w:p>
    <w:p w:rsidR="00450D16" w:rsidRPr="00842708" w:rsidRDefault="00450D16" w:rsidP="00842708">
      <w:pPr>
        <w:tabs>
          <w:tab w:val="left" w:pos="9094"/>
        </w:tabs>
        <w:rPr>
          <w:rFonts w:ascii="Tahoma" w:hAnsi="Tahoma" w:cs="Tahoma"/>
          <w:sz w:val="28"/>
          <w:szCs w:val="28"/>
          <w:lang w:val="ro-RO" w:eastAsia="en-US"/>
        </w:rPr>
      </w:pPr>
    </w:p>
    <w:p w:rsidR="00450D16" w:rsidRDefault="00450D16">
      <w:pPr>
        <w:rPr>
          <w:rFonts w:ascii="Tahoma" w:hAnsi="Tahoma" w:cs="Tahoma"/>
          <w:sz w:val="28"/>
          <w:szCs w:val="28"/>
        </w:rPr>
      </w:pPr>
    </w:p>
    <w:p w:rsidR="00450D16" w:rsidRDefault="00450D16">
      <w:pPr>
        <w:rPr>
          <w:rFonts w:ascii="Tahoma" w:hAnsi="Tahoma" w:cs="Tahoma"/>
          <w:sz w:val="28"/>
          <w:szCs w:val="28"/>
        </w:rPr>
      </w:pPr>
    </w:p>
    <w:tbl>
      <w:tblPr>
        <w:tblW w:w="11669" w:type="dxa"/>
        <w:jc w:val="center"/>
        <w:tblInd w:w="-1375" w:type="dxa"/>
        <w:tblLayout w:type="fixed"/>
        <w:tblLook w:val="01E0"/>
      </w:tblPr>
      <w:tblGrid>
        <w:gridCol w:w="869"/>
        <w:gridCol w:w="4306"/>
        <w:gridCol w:w="1454"/>
        <w:gridCol w:w="16"/>
        <w:gridCol w:w="2504"/>
        <w:gridCol w:w="2520"/>
      </w:tblGrid>
      <w:tr w:rsidR="00B75B91" w:rsidTr="00B75B91">
        <w:trPr>
          <w:trHeight w:val="620"/>
          <w:jc w:val="center"/>
        </w:trPr>
        <w:tc>
          <w:tcPr>
            <w:tcW w:w="869" w:type="dxa"/>
            <w:tcBorders>
              <w:top w:val="single" w:sz="4" w:space="0" w:color="auto"/>
              <w:left w:val="single" w:sz="4" w:space="0" w:color="auto"/>
              <w:bottom w:val="single" w:sz="4" w:space="0" w:color="auto"/>
              <w:right w:val="single" w:sz="4" w:space="0" w:color="auto"/>
            </w:tcBorders>
            <w:hideMark/>
          </w:tcPr>
          <w:p w:rsidR="00B75B91" w:rsidRPr="002C6D12" w:rsidRDefault="002C6D12" w:rsidP="002C6D12">
            <w:pPr>
              <w:rPr>
                <w:rFonts w:ascii="Tahoma" w:hAnsi="Tahoma" w:cs="Tahoma"/>
              </w:rPr>
            </w:pPr>
            <w:r>
              <w:rPr>
                <w:rFonts w:ascii="Tahoma" w:hAnsi="Tahoma" w:cs="Tahoma"/>
              </w:rPr>
              <w:lastRenderedPageBreak/>
              <w:t>Nr.crt</w:t>
            </w:r>
          </w:p>
        </w:tc>
        <w:tc>
          <w:tcPr>
            <w:tcW w:w="4306" w:type="dxa"/>
            <w:tcBorders>
              <w:top w:val="single" w:sz="4" w:space="0" w:color="auto"/>
              <w:left w:val="single" w:sz="4" w:space="0" w:color="auto"/>
              <w:bottom w:val="single" w:sz="4" w:space="0" w:color="auto"/>
              <w:right w:val="single" w:sz="4" w:space="0" w:color="auto"/>
            </w:tcBorders>
          </w:tcPr>
          <w:p w:rsidR="00B75B91" w:rsidRDefault="00B75B91" w:rsidP="00D052A2">
            <w:pPr>
              <w:rPr>
                <w:rFonts w:ascii="Tahoma" w:hAnsi="Tahoma" w:cs="Tahoma"/>
                <w:b/>
              </w:rPr>
            </w:pPr>
            <w:r>
              <w:rPr>
                <w:rFonts w:ascii="Tahoma" w:hAnsi="Tahoma" w:cs="Tahoma"/>
                <w:b/>
              </w:rPr>
              <w:t xml:space="preserve">INSTITUTIA </w:t>
            </w:r>
          </w:p>
          <w:p w:rsidR="00B75B91" w:rsidRDefault="00B75B91" w:rsidP="00D052A2">
            <w:pPr>
              <w:rPr>
                <w:rFonts w:ascii="Tahoma" w:hAnsi="Tahoma" w:cs="Tahoma"/>
              </w:rPr>
            </w:pPr>
          </w:p>
        </w:tc>
        <w:tc>
          <w:tcPr>
            <w:tcW w:w="1454" w:type="dxa"/>
            <w:tcBorders>
              <w:top w:val="single" w:sz="4" w:space="0" w:color="auto"/>
              <w:left w:val="single" w:sz="4" w:space="0" w:color="auto"/>
              <w:bottom w:val="single" w:sz="4" w:space="0" w:color="auto"/>
              <w:right w:val="single" w:sz="4" w:space="0" w:color="auto"/>
            </w:tcBorders>
            <w:hideMark/>
          </w:tcPr>
          <w:p w:rsidR="00B75B91" w:rsidRDefault="00B75B91" w:rsidP="00D052A2">
            <w:pPr>
              <w:rPr>
                <w:rFonts w:ascii="Tahoma" w:hAnsi="Tahoma" w:cs="Tahoma"/>
                <w:b/>
              </w:rPr>
            </w:pPr>
            <w:r>
              <w:rPr>
                <w:rFonts w:ascii="Tahoma" w:hAnsi="Tahoma" w:cs="Tahoma"/>
                <w:b/>
              </w:rPr>
              <w:t xml:space="preserve">FUNCŢIA </w:t>
            </w:r>
          </w:p>
        </w:tc>
        <w:tc>
          <w:tcPr>
            <w:tcW w:w="2520" w:type="dxa"/>
            <w:gridSpan w:val="2"/>
            <w:tcBorders>
              <w:top w:val="single" w:sz="4" w:space="0" w:color="auto"/>
              <w:left w:val="single" w:sz="4" w:space="0" w:color="auto"/>
              <w:bottom w:val="single" w:sz="4" w:space="0" w:color="auto"/>
              <w:right w:val="single" w:sz="4" w:space="0" w:color="auto"/>
            </w:tcBorders>
            <w:hideMark/>
          </w:tcPr>
          <w:p w:rsidR="00B75B91" w:rsidRDefault="00B75B91" w:rsidP="00D052A2">
            <w:pPr>
              <w:rPr>
                <w:rFonts w:ascii="Tahoma" w:hAnsi="Tahoma" w:cs="Tahoma"/>
                <w:b/>
              </w:rPr>
            </w:pPr>
            <w:r>
              <w:rPr>
                <w:rFonts w:ascii="Tahoma" w:hAnsi="Tahoma" w:cs="Tahoma"/>
                <w:b/>
              </w:rPr>
              <w:t>NUME  / PRENUME</w:t>
            </w:r>
          </w:p>
        </w:tc>
        <w:tc>
          <w:tcPr>
            <w:tcW w:w="2520" w:type="dxa"/>
            <w:tcBorders>
              <w:top w:val="single" w:sz="4" w:space="0" w:color="auto"/>
              <w:left w:val="single" w:sz="4" w:space="0" w:color="auto"/>
              <w:bottom w:val="single" w:sz="4" w:space="0" w:color="auto"/>
              <w:right w:val="single" w:sz="4" w:space="0" w:color="auto"/>
            </w:tcBorders>
          </w:tcPr>
          <w:p w:rsidR="002C6D12" w:rsidRDefault="00B75B91" w:rsidP="00D052A2">
            <w:pPr>
              <w:rPr>
                <w:rFonts w:ascii="Tahoma" w:hAnsi="Tahoma" w:cs="Tahoma"/>
                <w:b/>
              </w:rPr>
            </w:pPr>
            <w:proofErr w:type="spellStart"/>
            <w:r>
              <w:rPr>
                <w:rFonts w:ascii="Tahoma" w:hAnsi="Tahoma" w:cs="Tahoma"/>
                <w:b/>
              </w:rPr>
              <w:t>Aprob</w:t>
            </w:r>
            <w:proofErr w:type="spellEnd"/>
            <w:r>
              <w:rPr>
                <w:rFonts w:ascii="Tahoma" w:hAnsi="Tahoma" w:cs="Tahoma"/>
                <w:b/>
              </w:rPr>
              <w:t xml:space="preserve"> </w:t>
            </w:r>
            <w:proofErr w:type="spellStart"/>
            <w:r>
              <w:rPr>
                <w:rFonts w:ascii="Tahoma" w:hAnsi="Tahoma" w:cs="Tahoma"/>
                <w:b/>
              </w:rPr>
              <w:t>proces</w:t>
            </w:r>
            <w:proofErr w:type="spellEnd"/>
            <w:r>
              <w:rPr>
                <w:rFonts w:ascii="Tahoma" w:hAnsi="Tahoma" w:cs="Tahoma"/>
                <w:b/>
              </w:rPr>
              <w:t xml:space="preserve"> verbal </w:t>
            </w:r>
            <w:proofErr w:type="spellStart"/>
            <w:r>
              <w:rPr>
                <w:rFonts w:ascii="Tahoma" w:hAnsi="Tahoma" w:cs="Tahoma"/>
                <w:b/>
              </w:rPr>
              <w:t>sedinta</w:t>
            </w:r>
            <w:proofErr w:type="spellEnd"/>
            <w:r>
              <w:rPr>
                <w:rFonts w:ascii="Tahoma" w:hAnsi="Tahoma" w:cs="Tahoma"/>
                <w:b/>
              </w:rPr>
              <w:t xml:space="preserve"> </w:t>
            </w:r>
          </w:p>
          <w:p w:rsidR="00B75B91" w:rsidRDefault="00B75B91" w:rsidP="00D052A2">
            <w:pPr>
              <w:rPr>
                <w:rFonts w:ascii="Tahoma" w:hAnsi="Tahoma" w:cs="Tahoma"/>
                <w:b/>
              </w:rPr>
            </w:pPr>
            <w:r>
              <w:rPr>
                <w:rFonts w:ascii="Tahoma" w:hAnsi="Tahoma" w:cs="Tahoma"/>
                <w:b/>
              </w:rPr>
              <w:t xml:space="preserve">25 </w:t>
            </w:r>
            <w:proofErr w:type="spellStart"/>
            <w:r>
              <w:rPr>
                <w:rFonts w:ascii="Tahoma" w:hAnsi="Tahoma" w:cs="Tahoma"/>
                <w:b/>
              </w:rPr>
              <w:t>ianuarie</w:t>
            </w:r>
            <w:proofErr w:type="spellEnd"/>
            <w:r>
              <w:rPr>
                <w:rFonts w:ascii="Tahoma" w:hAnsi="Tahoma" w:cs="Tahoma"/>
                <w:b/>
              </w:rPr>
              <w:t xml:space="preserve"> 2021</w:t>
            </w:r>
          </w:p>
        </w:tc>
      </w:tr>
      <w:tr w:rsidR="002C6D12" w:rsidTr="002C6D12">
        <w:trPr>
          <w:trHeight w:val="620"/>
          <w:jc w:val="center"/>
        </w:trPr>
        <w:tc>
          <w:tcPr>
            <w:tcW w:w="869" w:type="dxa"/>
            <w:tcBorders>
              <w:top w:val="single" w:sz="4" w:space="0" w:color="auto"/>
              <w:left w:val="single" w:sz="4" w:space="0" w:color="auto"/>
              <w:bottom w:val="single" w:sz="4" w:space="0" w:color="auto"/>
              <w:right w:val="single" w:sz="4" w:space="0" w:color="auto"/>
            </w:tcBorders>
            <w:hideMark/>
          </w:tcPr>
          <w:p w:rsidR="002C6D12" w:rsidRPr="002C6D12" w:rsidRDefault="002C6D12" w:rsidP="002C6D12">
            <w:pPr>
              <w:pStyle w:val="ListParagraph"/>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vAlign w:val="center"/>
          </w:tcPr>
          <w:p w:rsidR="002C6D12" w:rsidRDefault="002C6D12" w:rsidP="00D052A2">
            <w:pPr>
              <w:rPr>
                <w:rFonts w:ascii="Tahoma" w:hAnsi="Tahoma" w:cs="Tahoma"/>
              </w:rPr>
            </w:pPr>
            <w:proofErr w:type="spellStart"/>
            <w:r>
              <w:rPr>
                <w:rFonts w:ascii="Tahoma" w:hAnsi="Tahoma" w:cs="Tahoma"/>
              </w:rPr>
              <w:t>Institutia</w:t>
            </w:r>
            <w:proofErr w:type="spellEnd"/>
            <w:r>
              <w:rPr>
                <w:rFonts w:ascii="Tahoma" w:hAnsi="Tahoma" w:cs="Tahoma"/>
              </w:rPr>
              <w:t xml:space="preserve"> </w:t>
            </w:r>
            <w:proofErr w:type="spellStart"/>
            <w:r>
              <w:rPr>
                <w:rFonts w:ascii="Tahoma" w:hAnsi="Tahoma" w:cs="Tahoma"/>
              </w:rPr>
              <w:t>Prefectului</w:t>
            </w:r>
            <w:proofErr w:type="spellEnd"/>
            <w:r>
              <w:rPr>
                <w:rFonts w:ascii="Tahoma" w:hAnsi="Tahoma" w:cs="Tahoma"/>
              </w:rPr>
              <w:t xml:space="preserve"> </w:t>
            </w:r>
            <w:proofErr w:type="spellStart"/>
            <w:r>
              <w:rPr>
                <w:rFonts w:ascii="Tahoma" w:hAnsi="Tahoma" w:cs="Tahoma"/>
              </w:rPr>
              <w:t>Judetului</w:t>
            </w:r>
            <w:proofErr w:type="spellEnd"/>
            <w:r>
              <w:rPr>
                <w:rFonts w:ascii="Tahoma" w:hAnsi="Tahoma" w:cs="Tahoma"/>
              </w:rPr>
              <w:t xml:space="preserve"> </w:t>
            </w:r>
            <w:proofErr w:type="spellStart"/>
            <w:r>
              <w:rPr>
                <w:rFonts w:ascii="Tahoma" w:hAnsi="Tahoma" w:cs="Tahoma"/>
              </w:rPr>
              <w:t>Prahova</w:t>
            </w:r>
            <w:proofErr w:type="spellEnd"/>
          </w:p>
        </w:tc>
        <w:tc>
          <w:tcPr>
            <w:tcW w:w="1470" w:type="dxa"/>
            <w:gridSpan w:val="2"/>
            <w:tcBorders>
              <w:top w:val="single" w:sz="4" w:space="0" w:color="auto"/>
              <w:left w:val="single" w:sz="4" w:space="0" w:color="auto"/>
              <w:bottom w:val="single" w:sz="4" w:space="0" w:color="auto"/>
              <w:right w:val="single" w:sz="4" w:space="0" w:color="auto"/>
            </w:tcBorders>
            <w:hideMark/>
          </w:tcPr>
          <w:p w:rsidR="002C6D12" w:rsidRPr="002C6D12" w:rsidRDefault="002C6D12" w:rsidP="00D052A2">
            <w:pPr>
              <w:rPr>
                <w:rFonts w:ascii="Tahoma" w:hAnsi="Tahoma" w:cs="Tahoma"/>
              </w:rPr>
            </w:pPr>
            <w:r w:rsidRPr="002C6D12">
              <w:rPr>
                <w:rFonts w:ascii="Tahoma" w:hAnsi="Tahoma" w:cs="Tahoma"/>
              </w:rPr>
              <w:t>Prefect</w:t>
            </w:r>
          </w:p>
        </w:tc>
        <w:tc>
          <w:tcPr>
            <w:tcW w:w="2504" w:type="dxa"/>
            <w:tcBorders>
              <w:top w:val="single" w:sz="4" w:space="0" w:color="auto"/>
              <w:left w:val="single" w:sz="4" w:space="0" w:color="auto"/>
              <w:bottom w:val="single" w:sz="4" w:space="0" w:color="auto"/>
              <w:right w:val="single" w:sz="4" w:space="0" w:color="auto"/>
            </w:tcBorders>
            <w:hideMark/>
          </w:tcPr>
          <w:p w:rsidR="002C6D12" w:rsidRPr="002C6D12" w:rsidRDefault="002C6D12" w:rsidP="00D052A2">
            <w:pPr>
              <w:rPr>
                <w:rFonts w:ascii="Tahoma" w:hAnsi="Tahoma" w:cs="Tahoma"/>
              </w:rPr>
            </w:pPr>
            <w:proofErr w:type="spellStart"/>
            <w:r w:rsidRPr="002C6D12">
              <w:rPr>
                <w:rFonts w:ascii="Tahoma" w:hAnsi="Tahoma" w:cs="Tahoma"/>
              </w:rPr>
              <w:t>Cristian</w:t>
            </w:r>
            <w:proofErr w:type="spellEnd"/>
            <w:r w:rsidRPr="002C6D12">
              <w:rPr>
                <w:rFonts w:ascii="Tahoma" w:hAnsi="Tahoma" w:cs="Tahoma"/>
              </w:rPr>
              <w:t xml:space="preserve"> IONESCU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b/>
              </w:rPr>
            </w:pPr>
          </w:p>
        </w:tc>
      </w:tr>
      <w:tr w:rsidR="002C6D12" w:rsidTr="00B75B91">
        <w:trPr>
          <w:trHeight w:val="710"/>
          <w:jc w:val="center"/>
        </w:trPr>
        <w:tc>
          <w:tcPr>
            <w:tcW w:w="869" w:type="dxa"/>
            <w:tcBorders>
              <w:top w:val="single" w:sz="4" w:space="0" w:color="auto"/>
              <w:left w:val="single" w:sz="4" w:space="0" w:color="auto"/>
              <w:bottom w:val="single" w:sz="4" w:space="0" w:color="auto"/>
              <w:right w:val="single" w:sz="4" w:space="0" w:color="auto"/>
            </w:tcBorders>
            <w:vAlign w:val="center"/>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vAlign w:val="center"/>
            <w:hideMark/>
          </w:tcPr>
          <w:p w:rsidR="002C6D12" w:rsidRDefault="002C6D12" w:rsidP="00D052A2">
            <w:pPr>
              <w:rPr>
                <w:rFonts w:ascii="Tahoma" w:hAnsi="Tahoma" w:cs="Tahoma"/>
              </w:rPr>
            </w:pPr>
            <w:proofErr w:type="spellStart"/>
            <w:r>
              <w:rPr>
                <w:rFonts w:ascii="Tahoma" w:hAnsi="Tahoma" w:cs="Tahoma"/>
              </w:rPr>
              <w:t>Institutia</w:t>
            </w:r>
            <w:proofErr w:type="spellEnd"/>
            <w:r>
              <w:rPr>
                <w:rFonts w:ascii="Tahoma" w:hAnsi="Tahoma" w:cs="Tahoma"/>
              </w:rPr>
              <w:t xml:space="preserve"> </w:t>
            </w:r>
            <w:proofErr w:type="spellStart"/>
            <w:r>
              <w:rPr>
                <w:rFonts w:ascii="Tahoma" w:hAnsi="Tahoma" w:cs="Tahoma"/>
              </w:rPr>
              <w:t>Prefectului</w:t>
            </w:r>
            <w:proofErr w:type="spellEnd"/>
            <w:r>
              <w:rPr>
                <w:rFonts w:ascii="Tahoma" w:hAnsi="Tahoma" w:cs="Tahoma"/>
              </w:rPr>
              <w:t xml:space="preserve"> </w:t>
            </w:r>
            <w:proofErr w:type="spellStart"/>
            <w:r>
              <w:rPr>
                <w:rFonts w:ascii="Tahoma" w:hAnsi="Tahoma" w:cs="Tahoma"/>
              </w:rPr>
              <w:t>Judetului</w:t>
            </w:r>
            <w:proofErr w:type="spellEnd"/>
            <w:r>
              <w:rPr>
                <w:rFonts w:ascii="Tahoma" w:hAnsi="Tahoma" w:cs="Tahoma"/>
              </w:rPr>
              <w:t xml:space="preserve"> </w:t>
            </w:r>
            <w:proofErr w:type="spellStart"/>
            <w:r>
              <w:rPr>
                <w:rFonts w:ascii="Tahoma" w:hAnsi="Tahoma" w:cs="Tahoma"/>
              </w:rPr>
              <w:t>Prahova</w:t>
            </w:r>
            <w:proofErr w:type="spellEnd"/>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rPr>
              <w:t>Subprefect</w:t>
            </w:r>
            <w:proofErr w:type="spellEnd"/>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George-</w:t>
            </w:r>
            <w:proofErr w:type="spellStart"/>
            <w:r>
              <w:rPr>
                <w:rFonts w:ascii="Tahoma" w:hAnsi="Tahoma" w:cs="Tahoma"/>
              </w:rPr>
              <w:t>Constantin</w:t>
            </w:r>
            <w:proofErr w:type="spellEnd"/>
            <w:r>
              <w:rPr>
                <w:rFonts w:ascii="Tahoma" w:hAnsi="Tahoma" w:cs="Tahoma"/>
              </w:rPr>
              <w:t xml:space="preserve"> BREZOI</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710"/>
          <w:jc w:val="center"/>
        </w:trPr>
        <w:tc>
          <w:tcPr>
            <w:tcW w:w="869" w:type="dxa"/>
            <w:tcBorders>
              <w:top w:val="single" w:sz="4" w:space="0" w:color="auto"/>
              <w:left w:val="single" w:sz="4" w:space="0" w:color="auto"/>
              <w:bottom w:val="single" w:sz="4" w:space="0" w:color="auto"/>
              <w:right w:val="single" w:sz="4" w:space="0" w:color="auto"/>
            </w:tcBorders>
            <w:vAlign w:val="center"/>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vAlign w:val="center"/>
            <w:hideMark/>
          </w:tcPr>
          <w:p w:rsidR="002C6D12" w:rsidRDefault="002C6D12" w:rsidP="00D052A2">
            <w:pPr>
              <w:rPr>
                <w:rFonts w:ascii="Tahoma" w:hAnsi="Tahoma" w:cs="Tahoma"/>
              </w:rPr>
            </w:pPr>
            <w:proofErr w:type="spellStart"/>
            <w:r>
              <w:rPr>
                <w:rFonts w:ascii="Tahoma" w:hAnsi="Tahoma" w:cs="Tahoma"/>
              </w:rPr>
              <w:t>Institutia</w:t>
            </w:r>
            <w:proofErr w:type="spellEnd"/>
            <w:r>
              <w:rPr>
                <w:rFonts w:ascii="Tahoma" w:hAnsi="Tahoma" w:cs="Tahoma"/>
              </w:rPr>
              <w:t xml:space="preserve"> </w:t>
            </w:r>
            <w:proofErr w:type="spellStart"/>
            <w:r>
              <w:rPr>
                <w:rFonts w:ascii="Tahoma" w:hAnsi="Tahoma" w:cs="Tahoma"/>
              </w:rPr>
              <w:t>Prefectului</w:t>
            </w:r>
            <w:proofErr w:type="spellEnd"/>
            <w:r>
              <w:rPr>
                <w:rFonts w:ascii="Tahoma" w:hAnsi="Tahoma" w:cs="Tahoma"/>
              </w:rPr>
              <w:t xml:space="preserve"> </w:t>
            </w:r>
            <w:proofErr w:type="spellStart"/>
            <w:r>
              <w:rPr>
                <w:rFonts w:ascii="Tahoma" w:hAnsi="Tahoma" w:cs="Tahoma"/>
              </w:rPr>
              <w:t>Judetului</w:t>
            </w:r>
            <w:proofErr w:type="spellEnd"/>
            <w:r>
              <w:rPr>
                <w:rFonts w:ascii="Tahoma" w:hAnsi="Tahoma" w:cs="Tahoma"/>
              </w:rPr>
              <w:t xml:space="preserve"> </w:t>
            </w:r>
            <w:proofErr w:type="spellStart"/>
            <w:r>
              <w:rPr>
                <w:rFonts w:ascii="Tahoma" w:hAnsi="Tahoma" w:cs="Tahoma"/>
              </w:rPr>
              <w:t>Prahova</w:t>
            </w:r>
            <w:proofErr w:type="spellEnd"/>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rPr>
              <w:t>Subprefect</w:t>
            </w:r>
            <w:proofErr w:type="spellEnd"/>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rPr>
              <w:t>Mădălina</w:t>
            </w:r>
            <w:proofErr w:type="spellEnd"/>
            <w:r>
              <w:rPr>
                <w:rFonts w:ascii="Tahoma" w:hAnsi="Tahoma" w:cs="Tahoma"/>
              </w:rPr>
              <w:t xml:space="preserve"> </w:t>
            </w:r>
            <w:proofErr w:type="spellStart"/>
            <w:r>
              <w:rPr>
                <w:rFonts w:ascii="Tahoma" w:hAnsi="Tahoma" w:cs="Tahoma"/>
              </w:rPr>
              <w:t>Rozalia</w:t>
            </w:r>
            <w:proofErr w:type="spellEnd"/>
            <w:r>
              <w:rPr>
                <w:rFonts w:ascii="Tahoma" w:hAnsi="Tahoma" w:cs="Tahoma"/>
              </w:rPr>
              <w:t xml:space="preserve"> PETCU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rPr>
              <w:t>Directia</w:t>
            </w:r>
            <w:proofErr w:type="spellEnd"/>
            <w:r>
              <w:rPr>
                <w:rFonts w:ascii="Tahoma" w:hAnsi="Tahoma" w:cs="Tahoma"/>
              </w:rPr>
              <w:t xml:space="preserve">   de </w:t>
            </w:r>
            <w:proofErr w:type="spellStart"/>
            <w:r>
              <w:rPr>
                <w:rFonts w:ascii="Tahoma" w:hAnsi="Tahoma" w:cs="Tahoma"/>
              </w:rPr>
              <w:t>Sanatate</w:t>
            </w:r>
            <w:proofErr w:type="spellEnd"/>
            <w:r>
              <w:rPr>
                <w:rFonts w:ascii="Tahoma" w:hAnsi="Tahoma" w:cs="Tahoma"/>
              </w:rPr>
              <w:t xml:space="preserve"> </w:t>
            </w:r>
            <w:proofErr w:type="spellStart"/>
            <w:r>
              <w:rPr>
                <w:rFonts w:ascii="Tahoma" w:hAnsi="Tahoma" w:cs="Tahoma"/>
              </w:rPr>
              <w:t>Publica</w:t>
            </w:r>
            <w:proofErr w:type="spellEnd"/>
            <w:r>
              <w:rPr>
                <w:rFonts w:ascii="Tahoma" w:hAnsi="Tahoma" w:cs="Tahoma"/>
              </w:rPr>
              <w:t xml:space="preserve"> </w:t>
            </w:r>
            <w:proofErr w:type="spellStart"/>
            <w:r>
              <w:rPr>
                <w:rFonts w:ascii="Tahoma" w:hAnsi="Tahoma" w:cs="Tahoma"/>
              </w:rPr>
              <w:t>Prahova</w:t>
            </w:r>
            <w:proofErr w:type="spellEnd"/>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 xml:space="preserve">Director </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color w:val="000000"/>
              </w:rPr>
              <w:t>Ioana</w:t>
            </w:r>
            <w:proofErr w:type="spellEnd"/>
            <w:r>
              <w:rPr>
                <w:rFonts w:ascii="Tahoma" w:hAnsi="Tahoma" w:cs="Tahoma"/>
                <w:color w:val="000000"/>
              </w:rPr>
              <w:t xml:space="preserve"> </w:t>
            </w:r>
            <w:proofErr w:type="spellStart"/>
            <w:r>
              <w:rPr>
                <w:rFonts w:ascii="Tahoma" w:hAnsi="Tahoma" w:cs="Tahoma"/>
                <w:color w:val="000000"/>
              </w:rPr>
              <w:t>Julieta</w:t>
            </w:r>
            <w:proofErr w:type="spellEnd"/>
            <w:r>
              <w:rPr>
                <w:rFonts w:ascii="Tahoma" w:hAnsi="Tahoma" w:cs="Tahoma"/>
                <w:color w:val="000000"/>
              </w:rPr>
              <w:t xml:space="preserve"> LOGHIN</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rPr>
              <w:t>Inspectoratul</w:t>
            </w:r>
            <w:proofErr w:type="spellEnd"/>
            <w:r>
              <w:rPr>
                <w:rFonts w:ascii="Tahoma" w:hAnsi="Tahoma" w:cs="Tahoma"/>
              </w:rPr>
              <w:t xml:space="preserve"> </w:t>
            </w:r>
            <w:proofErr w:type="spellStart"/>
            <w:r>
              <w:rPr>
                <w:rFonts w:ascii="Tahoma" w:hAnsi="Tahoma" w:cs="Tahoma"/>
              </w:rPr>
              <w:t>Scolar</w:t>
            </w:r>
            <w:proofErr w:type="spellEnd"/>
            <w:r>
              <w:rPr>
                <w:rFonts w:ascii="Tahoma" w:hAnsi="Tahoma" w:cs="Tahoma"/>
              </w:rPr>
              <w:t xml:space="preserve"> </w:t>
            </w:r>
            <w:proofErr w:type="spellStart"/>
            <w:r>
              <w:rPr>
                <w:rFonts w:ascii="Tahoma" w:hAnsi="Tahoma" w:cs="Tahoma"/>
              </w:rPr>
              <w:t>Judetean</w:t>
            </w:r>
            <w:proofErr w:type="spellEnd"/>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 xml:space="preserve">Inspector </w:t>
            </w:r>
            <w:proofErr w:type="spellStart"/>
            <w:r>
              <w:rPr>
                <w:rFonts w:ascii="Tahoma" w:hAnsi="Tahoma" w:cs="Tahoma"/>
              </w:rPr>
              <w:t>Scolar</w:t>
            </w:r>
            <w:proofErr w:type="spellEnd"/>
            <w:r>
              <w:rPr>
                <w:rFonts w:ascii="Tahoma" w:hAnsi="Tahoma" w:cs="Tahoma"/>
              </w:rPr>
              <w:t xml:space="preserve"> General</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proofErr w:type="spellStart"/>
            <w:r>
              <w:rPr>
                <w:rFonts w:ascii="Tahoma" w:hAnsi="Tahoma" w:cs="Tahoma"/>
                <w:color w:val="000000"/>
              </w:rPr>
              <w:t>Ilona</w:t>
            </w:r>
            <w:proofErr w:type="spellEnd"/>
            <w:r>
              <w:rPr>
                <w:rFonts w:ascii="Tahoma" w:hAnsi="Tahoma" w:cs="Tahoma"/>
                <w:color w:val="000000"/>
              </w:rPr>
              <w:t xml:space="preserve"> Cornelia RIZEA</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rPr>
              <w:t>Directia</w:t>
            </w:r>
            <w:proofErr w:type="spellEnd"/>
            <w:r>
              <w:rPr>
                <w:rFonts w:ascii="Tahoma" w:hAnsi="Tahoma" w:cs="Tahoma"/>
              </w:rPr>
              <w:t xml:space="preserve"> </w:t>
            </w:r>
            <w:proofErr w:type="spellStart"/>
            <w:r>
              <w:rPr>
                <w:rFonts w:ascii="Tahoma" w:hAnsi="Tahoma" w:cs="Tahoma"/>
              </w:rPr>
              <w:t>Judeteana</w:t>
            </w:r>
            <w:proofErr w:type="spellEnd"/>
            <w:r>
              <w:rPr>
                <w:rFonts w:ascii="Tahoma" w:hAnsi="Tahoma" w:cs="Tahoma"/>
              </w:rPr>
              <w:t xml:space="preserve"> </w:t>
            </w:r>
            <w:proofErr w:type="spellStart"/>
            <w:r>
              <w:rPr>
                <w:rFonts w:ascii="Tahoma" w:hAnsi="Tahoma" w:cs="Tahoma"/>
              </w:rPr>
              <w:t>pentru</w:t>
            </w:r>
            <w:proofErr w:type="spellEnd"/>
            <w:r>
              <w:rPr>
                <w:rFonts w:ascii="Tahoma" w:hAnsi="Tahoma" w:cs="Tahoma"/>
              </w:rPr>
              <w:t xml:space="preserve"> </w:t>
            </w:r>
            <w:proofErr w:type="spellStart"/>
            <w:r>
              <w:rPr>
                <w:rFonts w:ascii="Tahoma" w:hAnsi="Tahoma" w:cs="Tahoma"/>
              </w:rPr>
              <w:t>Cultura</w:t>
            </w:r>
            <w:proofErr w:type="spellEnd"/>
            <w:r>
              <w:rPr>
                <w:rFonts w:ascii="Tahoma" w:hAnsi="Tahoma" w:cs="Tahoma"/>
              </w:rPr>
              <w:t xml:space="preserve">, </w:t>
            </w:r>
            <w:proofErr w:type="spellStart"/>
            <w:r>
              <w:rPr>
                <w:rFonts w:ascii="Tahoma" w:hAnsi="Tahoma" w:cs="Tahoma"/>
              </w:rPr>
              <w:t>Culte</w:t>
            </w:r>
            <w:proofErr w:type="spellEnd"/>
            <w:r>
              <w:rPr>
                <w:rFonts w:ascii="Tahoma" w:hAnsi="Tahoma" w:cs="Tahoma"/>
              </w:rPr>
              <w:t xml:space="preserve"> </w:t>
            </w:r>
            <w:proofErr w:type="spellStart"/>
            <w:r>
              <w:rPr>
                <w:rFonts w:ascii="Tahoma" w:hAnsi="Tahoma" w:cs="Tahoma"/>
              </w:rPr>
              <w:t>si</w:t>
            </w:r>
            <w:proofErr w:type="spellEnd"/>
            <w:r>
              <w:rPr>
                <w:rFonts w:ascii="Tahoma" w:hAnsi="Tahoma" w:cs="Tahoma"/>
              </w:rPr>
              <w:t xml:space="preserve"> </w:t>
            </w:r>
            <w:proofErr w:type="spellStart"/>
            <w:r>
              <w:rPr>
                <w:rFonts w:ascii="Tahoma" w:hAnsi="Tahoma" w:cs="Tahoma"/>
              </w:rPr>
              <w:t>Patrimoniu</w:t>
            </w:r>
            <w:proofErr w:type="spellEnd"/>
            <w:r>
              <w:rPr>
                <w:rFonts w:ascii="Tahoma" w:hAnsi="Tahoma" w:cs="Tahoma"/>
              </w:rPr>
              <w:t xml:space="preserve"> National</w:t>
            </w:r>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 xml:space="preserve">Director </w:t>
            </w:r>
          </w:p>
          <w:p w:rsidR="002C6D12" w:rsidRDefault="002C6D12" w:rsidP="00D052A2">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roofErr w:type="spellStart"/>
            <w:r>
              <w:rPr>
                <w:rFonts w:ascii="Tahoma" w:hAnsi="Tahoma" w:cs="Tahoma"/>
                <w:color w:val="000000"/>
              </w:rPr>
              <w:t>Constantin</w:t>
            </w:r>
            <w:proofErr w:type="spellEnd"/>
            <w:r>
              <w:rPr>
                <w:rFonts w:ascii="Tahoma" w:hAnsi="Tahoma" w:cs="Tahoma"/>
                <w:color w:val="000000"/>
              </w:rPr>
              <w:t xml:space="preserve"> STERE</w:t>
            </w:r>
          </w:p>
          <w:p w:rsidR="002C6D12" w:rsidRDefault="002C6D12" w:rsidP="00D052A2">
            <w:pPr>
              <w:rPr>
                <w:rFonts w:ascii="Tahoma" w:hAnsi="Tahoma" w:cs="Tahoma"/>
              </w:rPr>
            </w:pP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14"/>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rPr>
              <w:t>Directia</w:t>
            </w:r>
            <w:proofErr w:type="spellEnd"/>
            <w:r>
              <w:rPr>
                <w:rFonts w:ascii="Tahoma" w:hAnsi="Tahoma" w:cs="Tahoma"/>
              </w:rPr>
              <w:t xml:space="preserve"> </w:t>
            </w:r>
            <w:proofErr w:type="spellStart"/>
            <w:r>
              <w:rPr>
                <w:rFonts w:ascii="Tahoma" w:hAnsi="Tahoma" w:cs="Tahoma"/>
              </w:rPr>
              <w:t>Judeteana</w:t>
            </w:r>
            <w:proofErr w:type="spellEnd"/>
            <w:r>
              <w:rPr>
                <w:rFonts w:ascii="Tahoma" w:hAnsi="Tahoma" w:cs="Tahoma"/>
              </w:rPr>
              <w:t xml:space="preserve"> de Sport </w:t>
            </w:r>
            <w:proofErr w:type="spellStart"/>
            <w:r>
              <w:rPr>
                <w:rFonts w:ascii="Tahoma" w:hAnsi="Tahoma" w:cs="Tahoma"/>
              </w:rPr>
              <w:t>si</w:t>
            </w:r>
            <w:proofErr w:type="spellEnd"/>
            <w:r>
              <w:rPr>
                <w:rFonts w:ascii="Tahoma" w:hAnsi="Tahoma" w:cs="Tahoma"/>
              </w:rPr>
              <w:t xml:space="preserve"> </w:t>
            </w:r>
            <w:proofErr w:type="spellStart"/>
            <w:r>
              <w:rPr>
                <w:rFonts w:ascii="Tahoma" w:hAnsi="Tahoma" w:cs="Tahoma"/>
              </w:rPr>
              <w:t>Tineret</w:t>
            </w:r>
            <w:proofErr w:type="spellEnd"/>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 xml:space="preserve">Director </w:t>
            </w:r>
          </w:p>
          <w:p w:rsidR="002C6D12" w:rsidRDefault="002C6D12" w:rsidP="00D052A2">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proofErr w:type="spellStart"/>
            <w:r>
              <w:rPr>
                <w:rFonts w:ascii="Tahoma" w:hAnsi="Tahoma" w:cs="Tahoma"/>
                <w:color w:val="000000"/>
              </w:rPr>
              <w:t>Laurentiu</w:t>
            </w:r>
            <w:proofErr w:type="spellEnd"/>
            <w:r>
              <w:rPr>
                <w:rFonts w:ascii="Tahoma" w:hAnsi="Tahoma" w:cs="Tahoma"/>
                <w:color w:val="000000"/>
              </w:rPr>
              <w:t xml:space="preserve"> NICOLESCU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proofErr w:type="spellStart"/>
            <w:r>
              <w:rPr>
                <w:rFonts w:ascii="Tahoma" w:hAnsi="Tahoma" w:cs="Tahoma"/>
                <w:color w:val="000000"/>
              </w:rPr>
              <w:t>Directia</w:t>
            </w:r>
            <w:proofErr w:type="spellEnd"/>
            <w:r>
              <w:rPr>
                <w:rFonts w:ascii="Tahoma" w:hAnsi="Tahoma" w:cs="Tahoma"/>
                <w:color w:val="000000"/>
              </w:rPr>
              <w:t xml:space="preserve"> </w:t>
            </w:r>
            <w:proofErr w:type="spellStart"/>
            <w:r>
              <w:rPr>
                <w:rFonts w:ascii="Tahoma" w:hAnsi="Tahoma" w:cs="Tahoma"/>
                <w:color w:val="000000"/>
              </w:rPr>
              <w:t>Judeteana</w:t>
            </w:r>
            <w:proofErr w:type="spellEnd"/>
            <w:r>
              <w:rPr>
                <w:rFonts w:ascii="Tahoma" w:hAnsi="Tahoma" w:cs="Tahoma"/>
                <w:color w:val="000000"/>
              </w:rPr>
              <w:t xml:space="preserve"> </w:t>
            </w:r>
            <w:proofErr w:type="spellStart"/>
            <w:r>
              <w:rPr>
                <w:rFonts w:ascii="Tahoma" w:hAnsi="Tahoma" w:cs="Tahoma"/>
                <w:color w:val="000000"/>
              </w:rPr>
              <w:t>pentru</w:t>
            </w:r>
            <w:proofErr w:type="spellEnd"/>
            <w:r>
              <w:rPr>
                <w:rFonts w:ascii="Tahoma" w:hAnsi="Tahoma" w:cs="Tahoma"/>
                <w:color w:val="000000"/>
              </w:rPr>
              <w:t xml:space="preserve"> </w:t>
            </w:r>
            <w:proofErr w:type="spellStart"/>
            <w:r>
              <w:rPr>
                <w:rFonts w:ascii="Tahoma" w:hAnsi="Tahoma" w:cs="Tahoma"/>
                <w:color w:val="000000"/>
              </w:rPr>
              <w:t>Agricultura</w:t>
            </w:r>
            <w:proofErr w:type="spellEnd"/>
            <w:r>
              <w:rPr>
                <w:rFonts w:ascii="Tahoma" w:hAnsi="Tahoma" w:cs="Tahoma"/>
                <w:color w:val="000000"/>
              </w:rPr>
              <w:t xml:space="preserve"> </w:t>
            </w:r>
            <w:proofErr w:type="spellStart"/>
            <w:r>
              <w:rPr>
                <w:rFonts w:ascii="Tahoma" w:hAnsi="Tahoma" w:cs="Tahoma"/>
                <w:color w:val="000000"/>
              </w:rPr>
              <w:t>Prahova</w:t>
            </w:r>
            <w:proofErr w:type="spellEnd"/>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 xml:space="preserve">Director </w:t>
            </w:r>
          </w:p>
          <w:p w:rsidR="002C6D12" w:rsidRDefault="002C6D12" w:rsidP="00D052A2">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proofErr w:type="spellStart"/>
            <w:r>
              <w:rPr>
                <w:rFonts w:ascii="Tahoma" w:hAnsi="Tahoma" w:cs="Tahoma"/>
                <w:color w:val="000000"/>
              </w:rPr>
              <w:t>Mita</w:t>
            </w:r>
            <w:proofErr w:type="spellEnd"/>
            <w:r>
              <w:rPr>
                <w:rFonts w:ascii="Tahoma" w:hAnsi="Tahoma" w:cs="Tahoma"/>
                <w:color w:val="000000"/>
              </w:rPr>
              <w:t xml:space="preserve"> ENACHE</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rPr>
              <w:t>Directia</w:t>
            </w:r>
            <w:proofErr w:type="spellEnd"/>
            <w:r>
              <w:rPr>
                <w:rFonts w:ascii="Tahoma" w:hAnsi="Tahoma" w:cs="Tahoma"/>
              </w:rPr>
              <w:t xml:space="preserve"> </w:t>
            </w:r>
            <w:proofErr w:type="spellStart"/>
            <w:r>
              <w:rPr>
                <w:rFonts w:ascii="Tahoma" w:hAnsi="Tahoma" w:cs="Tahoma"/>
              </w:rPr>
              <w:t>Judeteana</w:t>
            </w:r>
            <w:proofErr w:type="spellEnd"/>
            <w:r>
              <w:rPr>
                <w:rFonts w:ascii="Tahoma" w:hAnsi="Tahoma" w:cs="Tahoma"/>
              </w:rPr>
              <w:t xml:space="preserve"> </w:t>
            </w:r>
            <w:proofErr w:type="spellStart"/>
            <w:r>
              <w:rPr>
                <w:rFonts w:ascii="Tahoma" w:hAnsi="Tahoma" w:cs="Tahoma"/>
              </w:rPr>
              <w:t>Sanitara</w:t>
            </w:r>
            <w:proofErr w:type="spellEnd"/>
            <w:r>
              <w:rPr>
                <w:rFonts w:ascii="Tahoma" w:hAnsi="Tahoma" w:cs="Tahoma"/>
              </w:rPr>
              <w:t xml:space="preserve"> </w:t>
            </w:r>
            <w:proofErr w:type="spellStart"/>
            <w:r>
              <w:rPr>
                <w:rFonts w:ascii="Tahoma" w:hAnsi="Tahoma" w:cs="Tahoma"/>
              </w:rPr>
              <w:t>Veterinara</w:t>
            </w:r>
            <w:proofErr w:type="spellEnd"/>
            <w:r>
              <w:rPr>
                <w:rFonts w:ascii="Tahoma" w:hAnsi="Tahoma" w:cs="Tahoma"/>
              </w:rPr>
              <w:t xml:space="preserve"> </w:t>
            </w:r>
            <w:proofErr w:type="spellStart"/>
            <w:r>
              <w:rPr>
                <w:rFonts w:ascii="Tahoma" w:hAnsi="Tahoma" w:cs="Tahoma"/>
              </w:rPr>
              <w:t>si</w:t>
            </w:r>
            <w:proofErr w:type="spellEnd"/>
            <w:r>
              <w:rPr>
                <w:rFonts w:ascii="Tahoma" w:hAnsi="Tahoma" w:cs="Tahoma"/>
              </w:rPr>
              <w:t xml:space="preserve"> </w:t>
            </w:r>
            <w:proofErr w:type="spellStart"/>
            <w:r>
              <w:rPr>
                <w:rFonts w:ascii="Tahoma" w:hAnsi="Tahoma" w:cs="Tahoma"/>
              </w:rPr>
              <w:t>pentru</w:t>
            </w:r>
            <w:proofErr w:type="spellEnd"/>
            <w:r>
              <w:rPr>
                <w:rFonts w:ascii="Tahoma" w:hAnsi="Tahoma" w:cs="Tahoma"/>
              </w:rPr>
              <w:t xml:space="preserve"> </w:t>
            </w:r>
            <w:proofErr w:type="spellStart"/>
            <w:r>
              <w:rPr>
                <w:rFonts w:ascii="Tahoma" w:hAnsi="Tahoma" w:cs="Tahoma"/>
              </w:rPr>
              <w:t>Siguranta</w:t>
            </w:r>
            <w:proofErr w:type="spellEnd"/>
            <w:r>
              <w:rPr>
                <w:rFonts w:ascii="Tahoma" w:hAnsi="Tahoma" w:cs="Tahoma"/>
              </w:rPr>
              <w:t xml:space="preserve"> </w:t>
            </w:r>
            <w:proofErr w:type="spellStart"/>
            <w:r>
              <w:rPr>
                <w:rFonts w:ascii="Tahoma" w:hAnsi="Tahoma" w:cs="Tahoma"/>
              </w:rPr>
              <w:t>Alimentelor</w:t>
            </w:r>
            <w:proofErr w:type="spellEnd"/>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 xml:space="preserve">Director </w:t>
            </w:r>
            <w:proofErr w:type="spellStart"/>
            <w:r>
              <w:rPr>
                <w:rFonts w:ascii="Tahoma" w:hAnsi="Tahoma" w:cs="Tahoma"/>
              </w:rPr>
              <w:t>executiv</w:t>
            </w:r>
            <w:proofErr w:type="spellEnd"/>
          </w:p>
          <w:p w:rsidR="002C6D12" w:rsidRDefault="002C6D12" w:rsidP="00D052A2">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rPr>
              <w:t>Mihai</w:t>
            </w:r>
            <w:proofErr w:type="spellEnd"/>
            <w:r>
              <w:rPr>
                <w:rFonts w:ascii="Tahoma" w:hAnsi="Tahoma" w:cs="Tahoma"/>
              </w:rPr>
              <w:t xml:space="preserve">  TERECOASĂ</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rPr>
              <w:t>Agentia</w:t>
            </w:r>
            <w:proofErr w:type="spellEnd"/>
            <w:r>
              <w:rPr>
                <w:rFonts w:ascii="Tahoma" w:hAnsi="Tahoma" w:cs="Tahoma"/>
              </w:rPr>
              <w:t xml:space="preserve"> </w:t>
            </w:r>
            <w:proofErr w:type="spellStart"/>
            <w:r>
              <w:rPr>
                <w:rFonts w:ascii="Tahoma" w:hAnsi="Tahoma" w:cs="Tahoma"/>
              </w:rPr>
              <w:t>Judeteana</w:t>
            </w:r>
            <w:proofErr w:type="spellEnd"/>
            <w:r>
              <w:rPr>
                <w:rFonts w:ascii="Tahoma" w:hAnsi="Tahoma" w:cs="Tahoma"/>
              </w:rPr>
              <w:t xml:space="preserve"> de </w:t>
            </w:r>
            <w:proofErr w:type="spellStart"/>
            <w:r>
              <w:rPr>
                <w:rFonts w:ascii="Tahoma" w:hAnsi="Tahoma" w:cs="Tahoma"/>
              </w:rPr>
              <w:t>Protectie</w:t>
            </w:r>
            <w:proofErr w:type="spellEnd"/>
            <w:r>
              <w:rPr>
                <w:rFonts w:ascii="Tahoma" w:hAnsi="Tahoma" w:cs="Tahoma"/>
              </w:rPr>
              <w:t xml:space="preserve"> a </w:t>
            </w:r>
            <w:proofErr w:type="spellStart"/>
            <w:r>
              <w:rPr>
                <w:rFonts w:ascii="Tahoma" w:hAnsi="Tahoma" w:cs="Tahoma"/>
              </w:rPr>
              <w:t>Mediului</w:t>
            </w:r>
            <w:proofErr w:type="spellEnd"/>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 xml:space="preserve">Director </w:t>
            </w:r>
          </w:p>
          <w:p w:rsidR="002C6D12" w:rsidRDefault="002C6D12" w:rsidP="00D052A2">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proofErr w:type="spellStart"/>
            <w:r>
              <w:rPr>
                <w:rFonts w:ascii="Tahoma" w:hAnsi="Tahoma" w:cs="Tahoma"/>
                <w:color w:val="000000"/>
              </w:rPr>
              <w:t>Valentin</w:t>
            </w:r>
            <w:proofErr w:type="spellEnd"/>
            <w:r>
              <w:rPr>
                <w:rFonts w:ascii="Tahoma" w:hAnsi="Tahoma" w:cs="Tahoma"/>
                <w:color w:val="000000"/>
              </w:rPr>
              <w:t xml:space="preserve"> STEFAN</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rPr>
              <w:t>Agentia</w:t>
            </w:r>
            <w:proofErr w:type="spellEnd"/>
            <w:r>
              <w:rPr>
                <w:rFonts w:ascii="Tahoma" w:hAnsi="Tahoma" w:cs="Tahoma"/>
              </w:rPr>
              <w:t xml:space="preserve"> </w:t>
            </w:r>
            <w:proofErr w:type="spellStart"/>
            <w:r>
              <w:rPr>
                <w:rFonts w:ascii="Tahoma" w:hAnsi="Tahoma" w:cs="Tahoma"/>
              </w:rPr>
              <w:t>Judeteana</w:t>
            </w:r>
            <w:proofErr w:type="spellEnd"/>
            <w:r>
              <w:rPr>
                <w:rFonts w:ascii="Tahoma" w:hAnsi="Tahoma" w:cs="Tahoma"/>
              </w:rPr>
              <w:t xml:space="preserve"> de </w:t>
            </w:r>
            <w:proofErr w:type="spellStart"/>
            <w:r>
              <w:rPr>
                <w:rFonts w:ascii="Tahoma" w:hAnsi="Tahoma" w:cs="Tahoma"/>
              </w:rPr>
              <w:t>Ocupare</w:t>
            </w:r>
            <w:proofErr w:type="spellEnd"/>
            <w:r>
              <w:rPr>
                <w:rFonts w:ascii="Tahoma" w:hAnsi="Tahoma" w:cs="Tahoma"/>
              </w:rPr>
              <w:t xml:space="preserve"> a </w:t>
            </w:r>
            <w:proofErr w:type="spellStart"/>
            <w:r>
              <w:rPr>
                <w:rFonts w:ascii="Tahoma" w:hAnsi="Tahoma" w:cs="Tahoma"/>
              </w:rPr>
              <w:t>Fortei</w:t>
            </w:r>
            <w:proofErr w:type="spellEnd"/>
            <w:r>
              <w:rPr>
                <w:rFonts w:ascii="Tahoma" w:hAnsi="Tahoma" w:cs="Tahoma"/>
              </w:rPr>
              <w:t xml:space="preserve"> de </w:t>
            </w:r>
            <w:proofErr w:type="spellStart"/>
            <w:r>
              <w:rPr>
                <w:rFonts w:ascii="Tahoma" w:hAnsi="Tahoma" w:cs="Tahoma"/>
              </w:rPr>
              <w:t>Munca</w:t>
            </w:r>
            <w:proofErr w:type="spellEnd"/>
          </w:p>
        </w:tc>
        <w:tc>
          <w:tcPr>
            <w:tcW w:w="1454" w:type="dxa"/>
            <w:tcBorders>
              <w:top w:val="single" w:sz="4" w:space="0" w:color="auto"/>
              <w:left w:val="single" w:sz="4" w:space="0" w:color="auto"/>
              <w:bottom w:val="single" w:sz="4" w:space="0" w:color="auto"/>
              <w:right w:val="single" w:sz="4" w:space="0" w:color="auto"/>
            </w:tcBorders>
            <w:vAlign w:val="center"/>
          </w:tcPr>
          <w:p w:rsidR="002C6D12" w:rsidRDefault="002C6D12" w:rsidP="00D052A2">
            <w:pPr>
              <w:rPr>
                <w:rFonts w:ascii="Tahoma" w:hAnsi="Tahoma" w:cs="Tahoma"/>
              </w:rPr>
            </w:pPr>
            <w:r>
              <w:rPr>
                <w:rFonts w:ascii="Tahoma" w:hAnsi="Tahoma" w:cs="Tahoma"/>
              </w:rPr>
              <w:t xml:space="preserve">Director </w:t>
            </w:r>
          </w:p>
          <w:p w:rsidR="002C6D12" w:rsidRDefault="002C6D12" w:rsidP="00D052A2">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2C6D12" w:rsidRDefault="002C6D12" w:rsidP="00D052A2">
            <w:pPr>
              <w:rPr>
                <w:rFonts w:ascii="Tahoma" w:hAnsi="Tahoma" w:cs="Tahoma"/>
              </w:rPr>
            </w:pPr>
            <w:r>
              <w:rPr>
                <w:rFonts w:ascii="Tahoma" w:hAnsi="Tahoma" w:cs="Tahoma"/>
              </w:rPr>
              <w:t>Cristina STOICHICI</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rPr>
              <w:t>Agentia</w:t>
            </w:r>
            <w:proofErr w:type="spellEnd"/>
            <w:r>
              <w:rPr>
                <w:rFonts w:ascii="Tahoma" w:hAnsi="Tahoma" w:cs="Tahoma"/>
              </w:rPr>
              <w:t xml:space="preserve"> </w:t>
            </w:r>
            <w:proofErr w:type="spellStart"/>
            <w:r>
              <w:rPr>
                <w:rFonts w:ascii="Tahoma" w:hAnsi="Tahoma" w:cs="Tahoma"/>
              </w:rPr>
              <w:t>Judeteana</w:t>
            </w:r>
            <w:proofErr w:type="spellEnd"/>
            <w:r>
              <w:rPr>
                <w:rFonts w:ascii="Tahoma" w:hAnsi="Tahoma" w:cs="Tahoma"/>
              </w:rPr>
              <w:t xml:space="preserve"> </w:t>
            </w:r>
            <w:proofErr w:type="spellStart"/>
            <w:r>
              <w:rPr>
                <w:rFonts w:ascii="Tahoma" w:hAnsi="Tahoma" w:cs="Tahoma"/>
              </w:rPr>
              <w:t>pentru</w:t>
            </w:r>
            <w:proofErr w:type="spellEnd"/>
            <w:r>
              <w:rPr>
                <w:rFonts w:ascii="Tahoma" w:hAnsi="Tahoma" w:cs="Tahoma"/>
              </w:rPr>
              <w:t xml:space="preserve"> </w:t>
            </w:r>
            <w:proofErr w:type="spellStart"/>
            <w:r>
              <w:rPr>
                <w:rFonts w:ascii="Tahoma" w:hAnsi="Tahoma" w:cs="Tahoma"/>
              </w:rPr>
              <w:t>Plăți</w:t>
            </w:r>
            <w:proofErr w:type="spellEnd"/>
            <w:r>
              <w:rPr>
                <w:rFonts w:ascii="Tahoma" w:hAnsi="Tahoma" w:cs="Tahoma"/>
              </w:rPr>
              <w:t xml:space="preserve"> </w:t>
            </w:r>
            <w:proofErr w:type="spellStart"/>
            <w:r>
              <w:rPr>
                <w:rFonts w:ascii="Tahoma" w:hAnsi="Tahoma" w:cs="Tahoma"/>
              </w:rPr>
              <w:t>și</w:t>
            </w:r>
            <w:proofErr w:type="spellEnd"/>
            <w:r>
              <w:rPr>
                <w:rFonts w:ascii="Tahoma" w:hAnsi="Tahoma" w:cs="Tahoma"/>
              </w:rPr>
              <w:t xml:space="preserve"> </w:t>
            </w:r>
            <w:proofErr w:type="spellStart"/>
            <w:r>
              <w:rPr>
                <w:rFonts w:ascii="Tahoma" w:hAnsi="Tahoma" w:cs="Tahoma"/>
              </w:rPr>
              <w:t>Inspecție</w:t>
            </w:r>
            <w:proofErr w:type="spellEnd"/>
            <w:r>
              <w:rPr>
                <w:rFonts w:ascii="Tahoma" w:hAnsi="Tahoma" w:cs="Tahoma"/>
              </w:rPr>
              <w:t xml:space="preserve"> </w:t>
            </w:r>
            <w:proofErr w:type="spellStart"/>
            <w:r>
              <w:rPr>
                <w:rFonts w:ascii="Tahoma" w:hAnsi="Tahoma" w:cs="Tahoma"/>
              </w:rPr>
              <w:t>Socială</w:t>
            </w:r>
            <w:proofErr w:type="spellEnd"/>
            <w:r>
              <w:rPr>
                <w:rFonts w:ascii="Tahoma" w:hAnsi="Tahoma" w:cs="Tahoma"/>
              </w:rPr>
              <w:t xml:space="preserve"> </w:t>
            </w:r>
            <w:proofErr w:type="spellStart"/>
            <w:r>
              <w:rPr>
                <w:rFonts w:ascii="Tahoma" w:hAnsi="Tahoma" w:cs="Tahoma"/>
              </w:rPr>
              <w:t>Prahova</w:t>
            </w:r>
            <w:proofErr w:type="spellEnd"/>
          </w:p>
        </w:tc>
        <w:tc>
          <w:tcPr>
            <w:tcW w:w="1454" w:type="dxa"/>
            <w:tcBorders>
              <w:top w:val="single" w:sz="4" w:space="0" w:color="auto"/>
              <w:left w:val="single" w:sz="4" w:space="0" w:color="auto"/>
              <w:bottom w:val="single" w:sz="4" w:space="0" w:color="auto"/>
              <w:right w:val="single" w:sz="4" w:space="0" w:color="auto"/>
            </w:tcBorders>
            <w:vAlign w:val="center"/>
          </w:tcPr>
          <w:p w:rsidR="002C6D12" w:rsidRDefault="002C6D12" w:rsidP="00D052A2">
            <w:pPr>
              <w:rPr>
                <w:rFonts w:ascii="Tahoma" w:hAnsi="Tahoma" w:cs="Tahoma"/>
              </w:rPr>
            </w:pPr>
            <w:r>
              <w:rPr>
                <w:rFonts w:ascii="Tahoma" w:hAnsi="Tahoma" w:cs="Tahoma"/>
              </w:rPr>
              <w:t xml:space="preserve">Director </w:t>
            </w:r>
          </w:p>
          <w:p w:rsidR="002C6D12" w:rsidRDefault="002C6D12" w:rsidP="00D052A2">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2C6D12" w:rsidRDefault="002C6D12" w:rsidP="00D052A2">
            <w:pPr>
              <w:rPr>
                <w:rFonts w:ascii="Tahoma" w:hAnsi="Tahoma" w:cs="Tahoma"/>
              </w:rPr>
            </w:pPr>
            <w:proofErr w:type="spellStart"/>
            <w:r>
              <w:rPr>
                <w:rFonts w:ascii="Tahoma" w:hAnsi="Tahoma" w:cs="Tahoma"/>
              </w:rPr>
              <w:t>Narcis</w:t>
            </w:r>
            <w:proofErr w:type="spellEnd"/>
            <w:r>
              <w:rPr>
                <w:rFonts w:ascii="Tahoma" w:hAnsi="Tahoma" w:cs="Tahoma"/>
              </w:rPr>
              <w:t xml:space="preserve"> TOBOC</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roofErr w:type="spellStart"/>
            <w:r>
              <w:rPr>
                <w:rFonts w:ascii="Tahoma" w:hAnsi="Tahoma" w:cs="Tahoma"/>
              </w:rPr>
              <w:t>Inspectoratul</w:t>
            </w:r>
            <w:proofErr w:type="spellEnd"/>
            <w:r>
              <w:rPr>
                <w:rFonts w:ascii="Tahoma" w:hAnsi="Tahoma" w:cs="Tahoma"/>
              </w:rPr>
              <w:t xml:space="preserve"> </w:t>
            </w:r>
            <w:proofErr w:type="spellStart"/>
            <w:r>
              <w:rPr>
                <w:rFonts w:ascii="Tahoma" w:hAnsi="Tahoma" w:cs="Tahoma"/>
              </w:rPr>
              <w:t>Teritorial</w:t>
            </w:r>
            <w:proofErr w:type="spellEnd"/>
            <w:r>
              <w:rPr>
                <w:rFonts w:ascii="Tahoma" w:hAnsi="Tahoma" w:cs="Tahoma"/>
              </w:rPr>
              <w:t xml:space="preserve"> </w:t>
            </w:r>
            <w:proofErr w:type="spellStart"/>
            <w:r>
              <w:rPr>
                <w:rFonts w:ascii="Tahoma" w:hAnsi="Tahoma" w:cs="Tahoma"/>
              </w:rPr>
              <w:t>pentru</w:t>
            </w:r>
            <w:proofErr w:type="spellEnd"/>
            <w:r>
              <w:rPr>
                <w:rFonts w:ascii="Tahoma" w:hAnsi="Tahoma" w:cs="Tahoma"/>
              </w:rPr>
              <w:t xml:space="preserve"> </w:t>
            </w:r>
            <w:proofErr w:type="spellStart"/>
            <w:r>
              <w:rPr>
                <w:rFonts w:ascii="Tahoma" w:hAnsi="Tahoma" w:cs="Tahoma"/>
              </w:rPr>
              <w:t>Calitatea</w:t>
            </w:r>
            <w:proofErr w:type="spellEnd"/>
            <w:r>
              <w:rPr>
                <w:rFonts w:ascii="Tahoma" w:hAnsi="Tahoma" w:cs="Tahoma"/>
              </w:rPr>
              <w:t xml:space="preserve"> </w:t>
            </w:r>
            <w:proofErr w:type="spellStart"/>
            <w:r>
              <w:rPr>
                <w:rFonts w:ascii="Tahoma" w:hAnsi="Tahoma" w:cs="Tahoma"/>
              </w:rPr>
              <w:t>Semintelor</w:t>
            </w:r>
            <w:proofErr w:type="spellEnd"/>
            <w:r>
              <w:rPr>
                <w:rFonts w:ascii="Tahoma" w:hAnsi="Tahoma" w:cs="Tahoma"/>
              </w:rPr>
              <w:t xml:space="preserve"> </w:t>
            </w:r>
            <w:proofErr w:type="spellStart"/>
            <w:r>
              <w:rPr>
                <w:rFonts w:ascii="Tahoma" w:hAnsi="Tahoma" w:cs="Tahoma"/>
              </w:rPr>
              <w:t>si</w:t>
            </w:r>
            <w:proofErr w:type="spellEnd"/>
            <w:r>
              <w:rPr>
                <w:rFonts w:ascii="Tahoma" w:hAnsi="Tahoma" w:cs="Tahoma"/>
              </w:rPr>
              <w:t xml:space="preserve"> a </w:t>
            </w:r>
            <w:proofErr w:type="spellStart"/>
            <w:r>
              <w:rPr>
                <w:rFonts w:ascii="Tahoma" w:hAnsi="Tahoma" w:cs="Tahoma"/>
              </w:rPr>
              <w:t>Materialului</w:t>
            </w:r>
            <w:proofErr w:type="spellEnd"/>
            <w:r>
              <w:rPr>
                <w:rFonts w:ascii="Tahoma" w:hAnsi="Tahoma" w:cs="Tahoma"/>
              </w:rPr>
              <w:t xml:space="preserve"> </w:t>
            </w:r>
            <w:proofErr w:type="spellStart"/>
            <w:r>
              <w:rPr>
                <w:rFonts w:ascii="Tahoma" w:hAnsi="Tahoma" w:cs="Tahoma"/>
              </w:rPr>
              <w:t>Saditor</w:t>
            </w:r>
            <w:proofErr w:type="spellEnd"/>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 xml:space="preserve">Director </w:t>
            </w:r>
          </w:p>
          <w:p w:rsidR="002C6D12" w:rsidRDefault="002C6D12" w:rsidP="00D052A2">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Adina VOINEA</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roofErr w:type="spellStart"/>
            <w:r>
              <w:rPr>
                <w:rFonts w:ascii="Tahoma" w:hAnsi="Tahoma" w:cs="Tahoma"/>
                <w:color w:val="000000"/>
              </w:rPr>
              <w:t>Inspectoratul</w:t>
            </w:r>
            <w:proofErr w:type="spellEnd"/>
            <w:r>
              <w:rPr>
                <w:rFonts w:ascii="Tahoma" w:hAnsi="Tahoma" w:cs="Tahoma"/>
                <w:color w:val="000000"/>
              </w:rPr>
              <w:t xml:space="preserve"> </w:t>
            </w:r>
            <w:proofErr w:type="spellStart"/>
            <w:r>
              <w:rPr>
                <w:rFonts w:ascii="Tahoma" w:hAnsi="Tahoma" w:cs="Tahoma"/>
                <w:color w:val="000000"/>
              </w:rPr>
              <w:t>pentru</w:t>
            </w:r>
            <w:proofErr w:type="spellEnd"/>
            <w:r>
              <w:rPr>
                <w:rFonts w:ascii="Tahoma" w:hAnsi="Tahoma" w:cs="Tahoma"/>
                <w:color w:val="000000"/>
              </w:rPr>
              <w:t xml:space="preserve"> </w:t>
            </w:r>
            <w:proofErr w:type="spellStart"/>
            <w:r>
              <w:rPr>
                <w:rFonts w:ascii="Tahoma" w:hAnsi="Tahoma" w:cs="Tahoma"/>
                <w:color w:val="000000"/>
              </w:rPr>
              <w:t>Situatii</w:t>
            </w:r>
            <w:proofErr w:type="spellEnd"/>
            <w:r>
              <w:rPr>
                <w:rFonts w:ascii="Tahoma" w:hAnsi="Tahoma" w:cs="Tahoma"/>
                <w:color w:val="000000"/>
              </w:rPr>
              <w:t xml:space="preserve"> de </w:t>
            </w:r>
            <w:proofErr w:type="spellStart"/>
            <w:r>
              <w:rPr>
                <w:rFonts w:ascii="Tahoma" w:hAnsi="Tahoma" w:cs="Tahoma"/>
                <w:color w:val="000000"/>
              </w:rPr>
              <w:t>Urgenta</w:t>
            </w:r>
            <w:proofErr w:type="spellEnd"/>
          </w:p>
          <w:p w:rsidR="002C6D12" w:rsidRDefault="002C6D12" w:rsidP="00D052A2">
            <w:pPr>
              <w:rPr>
                <w:rFonts w:ascii="Tahoma" w:hAnsi="Tahoma" w:cs="Tahoma"/>
              </w:rPr>
            </w:pP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color w:val="000000"/>
              </w:rPr>
              <w:t xml:space="preserve">Inspector </w:t>
            </w:r>
            <w:proofErr w:type="spellStart"/>
            <w:r>
              <w:rPr>
                <w:rFonts w:ascii="Tahoma" w:hAnsi="Tahoma" w:cs="Tahoma"/>
                <w:color w:val="000000"/>
              </w:rPr>
              <w:t>Sef</w:t>
            </w:r>
            <w:proofErr w:type="spellEnd"/>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color w:val="000000"/>
              </w:rPr>
              <w:t>Mihai</w:t>
            </w:r>
            <w:proofErr w:type="spellEnd"/>
            <w:r>
              <w:rPr>
                <w:rFonts w:ascii="Tahoma" w:hAnsi="Tahoma" w:cs="Tahoma"/>
                <w:color w:val="000000"/>
              </w:rPr>
              <w:t xml:space="preserve"> DRAGAN</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roofErr w:type="spellStart"/>
            <w:r>
              <w:rPr>
                <w:rFonts w:ascii="Tahoma" w:hAnsi="Tahoma" w:cs="Tahoma"/>
              </w:rPr>
              <w:t>Administratia</w:t>
            </w:r>
            <w:proofErr w:type="spellEnd"/>
            <w:r>
              <w:rPr>
                <w:rFonts w:ascii="Tahoma" w:hAnsi="Tahoma" w:cs="Tahoma"/>
              </w:rPr>
              <w:t xml:space="preserve"> </w:t>
            </w:r>
            <w:proofErr w:type="spellStart"/>
            <w:r>
              <w:rPr>
                <w:rFonts w:ascii="Tahoma" w:hAnsi="Tahoma" w:cs="Tahoma"/>
              </w:rPr>
              <w:t>Judeteana</w:t>
            </w:r>
            <w:proofErr w:type="spellEnd"/>
            <w:r>
              <w:rPr>
                <w:rFonts w:ascii="Tahoma" w:hAnsi="Tahoma" w:cs="Tahoma"/>
              </w:rPr>
              <w:t xml:space="preserve"> a </w:t>
            </w:r>
            <w:proofErr w:type="spellStart"/>
            <w:r>
              <w:rPr>
                <w:rFonts w:ascii="Tahoma" w:hAnsi="Tahoma" w:cs="Tahoma"/>
              </w:rPr>
              <w:t>Finantelor</w:t>
            </w:r>
            <w:proofErr w:type="spellEnd"/>
            <w:r>
              <w:rPr>
                <w:rFonts w:ascii="Tahoma" w:hAnsi="Tahoma" w:cs="Tahoma"/>
              </w:rPr>
              <w:t xml:space="preserve"> </w:t>
            </w:r>
            <w:proofErr w:type="spellStart"/>
            <w:r>
              <w:rPr>
                <w:rFonts w:ascii="Tahoma" w:hAnsi="Tahoma" w:cs="Tahoma"/>
              </w:rPr>
              <w:t>Publice</w:t>
            </w:r>
            <w:proofErr w:type="spellEnd"/>
            <w:r>
              <w:rPr>
                <w:rFonts w:ascii="Tahoma" w:hAnsi="Tahoma" w:cs="Tahoma"/>
              </w:rPr>
              <w:t xml:space="preserve"> </w:t>
            </w:r>
            <w:proofErr w:type="spellStart"/>
            <w:r>
              <w:rPr>
                <w:rFonts w:ascii="Tahoma" w:hAnsi="Tahoma" w:cs="Tahoma"/>
              </w:rPr>
              <w:t>Prahova</w:t>
            </w:r>
            <w:proofErr w:type="spellEnd"/>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rPr>
              <w:t>Șef</w:t>
            </w:r>
            <w:proofErr w:type="spellEnd"/>
            <w:r>
              <w:rPr>
                <w:rFonts w:ascii="Tahoma" w:hAnsi="Tahoma" w:cs="Tahoma"/>
              </w:rPr>
              <w:t xml:space="preserve"> </w:t>
            </w:r>
            <w:proofErr w:type="spellStart"/>
            <w:r>
              <w:rPr>
                <w:rFonts w:ascii="Tahoma" w:hAnsi="Tahoma" w:cs="Tahoma"/>
              </w:rPr>
              <w:t>Administrație</w:t>
            </w:r>
            <w:proofErr w:type="spellEnd"/>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FF0000"/>
              </w:rPr>
            </w:pPr>
            <w:proofErr w:type="spellStart"/>
            <w:r>
              <w:rPr>
                <w:rFonts w:ascii="Tahoma" w:hAnsi="Tahoma" w:cs="Tahoma"/>
                <w:color w:val="000000"/>
              </w:rPr>
              <w:t>Razvan</w:t>
            </w:r>
            <w:proofErr w:type="spellEnd"/>
            <w:r>
              <w:rPr>
                <w:rFonts w:ascii="Tahoma" w:hAnsi="Tahoma" w:cs="Tahoma"/>
                <w:color w:val="000000"/>
              </w:rPr>
              <w:t xml:space="preserve"> George STOIAN</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roofErr w:type="spellStart"/>
            <w:r>
              <w:rPr>
                <w:rFonts w:ascii="Tahoma" w:hAnsi="Tahoma" w:cs="Tahoma"/>
              </w:rPr>
              <w:t>Biroul</w:t>
            </w:r>
            <w:proofErr w:type="spellEnd"/>
            <w:r>
              <w:rPr>
                <w:rFonts w:ascii="Tahoma" w:hAnsi="Tahoma" w:cs="Tahoma"/>
              </w:rPr>
              <w:t xml:space="preserve"> </w:t>
            </w:r>
            <w:proofErr w:type="spellStart"/>
            <w:r>
              <w:rPr>
                <w:rFonts w:ascii="Tahoma" w:hAnsi="Tahoma" w:cs="Tahoma"/>
              </w:rPr>
              <w:t>Vamal</w:t>
            </w:r>
            <w:proofErr w:type="spellEnd"/>
            <w:r>
              <w:rPr>
                <w:rFonts w:ascii="Tahoma" w:hAnsi="Tahoma" w:cs="Tahoma"/>
              </w:rPr>
              <w:t xml:space="preserve"> de Interior  </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proofErr w:type="spellStart"/>
            <w:r>
              <w:rPr>
                <w:rFonts w:ascii="Tahoma" w:hAnsi="Tahoma" w:cs="Tahoma"/>
                <w:color w:val="000000"/>
              </w:rPr>
              <w:t>Șef</w:t>
            </w:r>
            <w:proofErr w:type="spellEnd"/>
            <w:r>
              <w:rPr>
                <w:rFonts w:ascii="Tahoma" w:hAnsi="Tahoma" w:cs="Tahoma"/>
                <w:color w:val="000000"/>
              </w:rPr>
              <w:t xml:space="preserve"> </w:t>
            </w:r>
            <w:proofErr w:type="spellStart"/>
            <w:r>
              <w:rPr>
                <w:rFonts w:ascii="Tahoma" w:hAnsi="Tahoma" w:cs="Tahoma"/>
                <w:color w:val="000000"/>
              </w:rPr>
              <w:t>Birou</w:t>
            </w:r>
            <w:proofErr w:type="spellEnd"/>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proofErr w:type="spellStart"/>
            <w:r>
              <w:rPr>
                <w:rFonts w:ascii="Tahoma" w:hAnsi="Tahoma" w:cs="Tahoma"/>
              </w:rPr>
              <w:t>Rareș</w:t>
            </w:r>
            <w:proofErr w:type="spellEnd"/>
            <w:r>
              <w:rPr>
                <w:rFonts w:ascii="Tahoma" w:hAnsi="Tahoma" w:cs="Tahoma"/>
              </w:rPr>
              <w:t xml:space="preserve"> </w:t>
            </w:r>
            <w:proofErr w:type="spellStart"/>
            <w:r>
              <w:rPr>
                <w:rFonts w:ascii="Tahoma" w:hAnsi="Tahoma" w:cs="Tahoma"/>
              </w:rPr>
              <w:t>Alexandru</w:t>
            </w:r>
            <w:proofErr w:type="spellEnd"/>
            <w:r>
              <w:rPr>
                <w:rFonts w:ascii="Tahoma" w:hAnsi="Tahoma" w:cs="Tahoma"/>
              </w:rPr>
              <w:t xml:space="preserve"> ENACHE</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r>
              <w:rPr>
                <w:rFonts w:ascii="Tahoma" w:hAnsi="Tahoma" w:cs="Tahoma"/>
                <w:color w:val="000000"/>
              </w:rPr>
              <w:t xml:space="preserve">Casa de </w:t>
            </w:r>
            <w:proofErr w:type="spellStart"/>
            <w:r>
              <w:rPr>
                <w:rFonts w:ascii="Tahoma" w:hAnsi="Tahoma" w:cs="Tahoma"/>
                <w:color w:val="000000"/>
              </w:rPr>
              <w:t>Asigurari</w:t>
            </w:r>
            <w:proofErr w:type="spellEnd"/>
            <w:r>
              <w:rPr>
                <w:rFonts w:ascii="Tahoma" w:hAnsi="Tahoma" w:cs="Tahoma"/>
                <w:color w:val="000000"/>
              </w:rPr>
              <w:t xml:space="preserve"> de </w:t>
            </w:r>
            <w:proofErr w:type="spellStart"/>
            <w:r>
              <w:rPr>
                <w:rFonts w:ascii="Tahoma" w:hAnsi="Tahoma" w:cs="Tahoma"/>
                <w:color w:val="000000"/>
              </w:rPr>
              <w:t>Sanatate</w:t>
            </w:r>
            <w:proofErr w:type="spellEnd"/>
          </w:p>
          <w:p w:rsidR="002C6D12" w:rsidRDefault="002C6D12" w:rsidP="00D052A2">
            <w:pPr>
              <w:rPr>
                <w:rFonts w:ascii="Tahoma" w:hAnsi="Tahoma" w:cs="Tahoma"/>
              </w:rPr>
            </w:pP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color w:val="000000"/>
              </w:rPr>
              <w:t>Presedinte</w:t>
            </w:r>
            <w:proofErr w:type="spellEnd"/>
            <w:r>
              <w:rPr>
                <w:rFonts w:ascii="Tahoma" w:hAnsi="Tahoma" w:cs="Tahoma"/>
                <w:color w:val="000000"/>
              </w:rPr>
              <w:t xml:space="preserve"> Director</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rPr>
              <w:t>Cătălin</w:t>
            </w:r>
            <w:proofErr w:type="spellEnd"/>
            <w:r>
              <w:rPr>
                <w:rFonts w:ascii="Tahoma" w:hAnsi="Tahoma" w:cs="Tahoma"/>
              </w:rPr>
              <w:t xml:space="preserve"> Octavian MĂGULEANU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roofErr w:type="spellStart"/>
            <w:r>
              <w:rPr>
                <w:rFonts w:ascii="Tahoma" w:hAnsi="Tahoma" w:cs="Tahoma"/>
              </w:rPr>
              <w:t>Agentia</w:t>
            </w:r>
            <w:proofErr w:type="spellEnd"/>
            <w:r>
              <w:rPr>
                <w:rFonts w:ascii="Tahoma" w:hAnsi="Tahoma" w:cs="Tahoma"/>
              </w:rPr>
              <w:t xml:space="preserve"> de </w:t>
            </w:r>
            <w:proofErr w:type="spellStart"/>
            <w:r>
              <w:rPr>
                <w:rFonts w:ascii="Tahoma" w:hAnsi="Tahoma" w:cs="Tahoma"/>
              </w:rPr>
              <w:t>Plati</w:t>
            </w:r>
            <w:proofErr w:type="spellEnd"/>
            <w:r>
              <w:rPr>
                <w:rFonts w:ascii="Tahoma" w:hAnsi="Tahoma" w:cs="Tahoma"/>
              </w:rPr>
              <w:t xml:space="preserve"> </w:t>
            </w:r>
            <w:proofErr w:type="spellStart"/>
            <w:r>
              <w:rPr>
                <w:rFonts w:ascii="Tahoma" w:hAnsi="Tahoma" w:cs="Tahoma"/>
              </w:rPr>
              <w:t>si</w:t>
            </w:r>
            <w:proofErr w:type="spellEnd"/>
            <w:r>
              <w:rPr>
                <w:rFonts w:ascii="Tahoma" w:hAnsi="Tahoma" w:cs="Tahoma"/>
              </w:rPr>
              <w:t xml:space="preserve"> </w:t>
            </w:r>
            <w:proofErr w:type="spellStart"/>
            <w:r>
              <w:rPr>
                <w:rFonts w:ascii="Tahoma" w:hAnsi="Tahoma" w:cs="Tahoma"/>
              </w:rPr>
              <w:t>Interventii</w:t>
            </w:r>
            <w:proofErr w:type="spellEnd"/>
            <w:r>
              <w:rPr>
                <w:rFonts w:ascii="Tahoma" w:hAnsi="Tahoma" w:cs="Tahoma"/>
              </w:rPr>
              <w:t xml:space="preserve"> </w:t>
            </w:r>
            <w:proofErr w:type="spellStart"/>
            <w:r>
              <w:rPr>
                <w:rFonts w:ascii="Tahoma" w:hAnsi="Tahoma" w:cs="Tahoma"/>
              </w:rPr>
              <w:t>pentru</w:t>
            </w:r>
            <w:proofErr w:type="spellEnd"/>
            <w:r>
              <w:rPr>
                <w:rFonts w:ascii="Tahoma" w:hAnsi="Tahoma" w:cs="Tahoma"/>
              </w:rPr>
              <w:t xml:space="preserve"> </w:t>
            </w:r>
            <w:proofErr w:type="spellStart"/>
            <w:r>
              <w:rPr>
                <w:rFonts w:ascii="Tahoma" w:hAnsi="Tahoma" w:cs="Tahoma"/>
              </w:rPr>
              <w:t>Agricultura</w:t>
            </w:r>
            <w:proofErr w:type="spellEnd"/>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 xml:space="preserve">Director </w:t>
            </w:r>
          </w:p>
          <w:p w:rsidR="002C6D12" w:rsidRDefault="002C6D12" w:rsidP="00D052A2">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r>
              <w:rPr>
                <w:rFonts w:ascii="Tahoma" w:hAnsi="Tahoma" w:cs="Tahoma"/>
                <w:color w:val="000000"/>
              </w:rPr>
              <w:t>Ion DIRILICI</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roofErr w:type="spellStart"/>
            <w:r>
              <w:rPr>
                <w:rFonts w:ascii="Tahoma" w:hAnsi="Tahoma" w:cs="Tahoma"/>
              </w:rPr>
              <w:t>Comisariatul</w:t>
            </w:r>
            <w:proofErr w:type="spellEnd"/>
            <w:r>
              <w:rPr>
                <w:rFonts w:ascii="Tahoma" w:hAnsi="Tahoma" w:cs="Tahoma"/>
              </w:rPr>
              <w:t xml:space="preserve"> </w:t>
            </w:r>
            <w:proofErr w:type="spellStart"/>
            <w:r>
              <w:rPr>
                <w:rFonts w:ascii="Tahoma" w:hAnsi="Tahoma" w:cs="Tahoma"/>
              </w:rPr>
              <w:t>Judetean</w:t>
            </w:r>
            <w:proofErr w:type="spellEnd"/>
            <w:r>
              <w:rPr>
                <w:rFonts w:ascii="Tahoma" w:hAnsi="Tahoma" w:cs="Tahoma"/>
              </w:rPr>
              <w:t xml:space="preserve"> al </w:t>
            </w:r>
            <w:proofErr w:type="spellStart"/>
            <w:r>
              <w:rPr>
                <w:rFonts w:ascii="Tahoma" w:hAnsi="Tahoma" w:cs="Tahoma"/>
              </w:rPr>
              <w:t>Garzii</w:t>
            </w:r>
            <w:proofErr w:type="spellEnd"/>
            <w:r>
              <w:rPr>
                <w:rFonts w:ascii="Tahoma" w:hAnsi="Tahoma" w:cs="Tahoma"/>
              </w:rPr>
              <w:t xml:space="preserve"> </w:t>
            </w:r>
            <w:proofErr w:type="spellStart"/>
            <w:r>
              <w:rPr>
                <w:rFonts w:ascii="Tahoma" w:hAnsi="Tahoma" w:cs="Tahoma"/>
              </w:rPr>
              <w:t>Nationale</w:t>
            </w:r>
            <w:proofErr w:type="spellEnd"/>
            <w:r>
              <w:rPr>
                <w:rFonts w:ascii="Tahoma" w:hAnsi="Tahoma" w:cs="Tahoma"/>
              </w:rPr>
              <w:t xml:space="preserve"> de </w:t>
            </w:r>
            <w:proofErr w:type="spellStart"/>
            <w:r>
              <w:rPr>
                <w:rFonts w:ascii="Tahoma" w:hAnsi="Tahoma" w:cs="Tahoma"/>
              </w:rPr>
              <w:t>Mediu</w:t>
            </w:r>
            <w:proofErr w:type="spellEnd"/>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rPr>
              <w:t>Comisar</w:t>
            </w:r>
            <w:proofErr w:type="spellEnd"/>
            <w:r>
              <w:rPr>
                <w:rFonts w:ascii="Tahoma" w:hAnsi="Tahoma" w:cs="Tahoma"/>
              </w:rPr>
              <w:t xml:space="preserve"> </w:t>
            </w:r>
            <w:proofErr w:type="spellStart"/>
            <w:r>
              <w:rPr>
                <w:rFonts w:ascii="Tahoma" w:hAnsi="Tahoma" w:cs="Tahoma"/>
              </w:rPr>
              <w:t>Sef</w:t>
            </w:r>
            <w:proofErr w:type="spellEnd"/>
            <w:r>
              <w:rPr>
                <w:rFonts w:ascii="Tahoma" w:hAnsi="Tahoma" w:cs="Tahoma"/>
              </w:rPr>
              <w:t xml:space="preserve"> </w:t>
            </w:r>
          </w:p>
          <w:p w:rsidR="002C6D12" w:rsidRDefault="002C6D12" w:rsidP="00D052A2">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color w:val="000000"/>
              </w:rPr>
              <w:t>Ioana</w:t>
            </w:r>
            <w:proofErr w:type="spellEnd"/>
            <w:r>
              <w:rPr>
                <w:rFonts w:ascii="Tahoma" w:hAnsi="Tahoma" w:cs="Tahoma"/>
                <w:color w:val="000000"/>
              </w:rPr>
              <w:t xml:space="preserve"> </w:t>
            </w:r>
            <w:proofErr w:type="spellStart"/>
            <w:r>
              <w:rPr>
                <w:rFonts w:ascii="Tahoma" w:hAnsi="Tahoma" w:cs="Tahoma"/>
                <w:color w:val="000000"/>
              </w:rPr>
              <w:t>Luiza</w:t>
            </w:r>
            <w:proofErr w:type="spellEnd"/>
            <w:r>
              <w:rPr>
                <w:rFonts w:ascii="Tahoma" w:hAnsi="Tahoma" w:cs="Tahoma"/>
                <w:color w:val="000000"/>
              </w:rPr>
              <w:t xml:space="preserve"> FERARU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roofErr w:type="spellStart"/>
            <w:r>
              <w:rPr>
                <w:rFonts w:ascii="Tahoma" w:hAnsi="Tahoma" w:cs="Tahoma"/>
              </w:rPr>
              <w:t>Oficiul</w:t>
            </w:r>
            <w:proofErr w:type="spellEnd"/>
            <w:r>
              <w:rPr>
                <w:rFonts w:ascii="Tahoma" w:hAnsi="Tahoma" w:cs="Tahoma"/>
              </w:rPr>
              <w:t xml:space="preserve"> </w:t>
            </w:r>
            <w:proofErr w:type="spellStart"/>
            <w:r>
              <w:rPr>
                <w:rFonts w:ascii="Tahoma" w:hAnsi="Tahoma" w:cs="Tahoma"/>
              </w:rPr>
              <w:t>Judetean</w:t>
            </w:r>
            <w:proofErr w:type="spellEnd"/>
            <w:r>
              <w:rPr>
                <w:rFonts w:ascii="Tahoma" w:hAnsi="Tahoma" w:cs="Tahoma"/>
              </w:rPr>
              <w:t xml:space="preserve"> </w:t>
            </w:r>
            <w:proofErr w:type="spellStart"/>
            <w:r>
              <w:rPr>
                <w:rFonts w:ascii="Tahoma" w:hAnsi="Tahoma" w:cs="Tahoma"/>
              </w:rPr>
              <w:t>pentru</w:t>
            </w:r>
            <w:proofErr w:type="spellEnd"/>
            <w:r>
              <w:rPr>
                <w:rFonts w:ascii="Tahoma" w:hAnsi="Tahoma" w:cs="Tahoma"/>
              </w:rPr>
              <w:t xml:space="preserve"> </w:t>
            </w:r>
            <w:proofErr w:type="spellStart"/>
            <w:r>
              <w:rPr>
                <w:rFonts w:ascii="Tahoma" w:hAnsi="Tahoma" w:cs="Tahoma"/>
              </w:rPr>
              <w:t>Finanțarea</w:t>
            </w:r>
            <w:proofErr w:type="spellEnd"/>
            <w:r>
              <w:rPr>
                <w:rFonts w:ascii="Tahoma" w:hAnsi="Tahoma" w:cs="Tahoma"/>
              </w:rPr>
              <w:t xml:space="preserve"> </w:t>
            </w:r>
            <w:proofErr w:type="spellStart"/>
            <w:r>
              <w:rPr>
                <w:rFonts w:ascii="Tahoma" w:hAnsi="Tahoma" w:cs="Tahoma"/>
              </w:rPr>
              <w:t>Investițiilor</w:t>
            </w:r>
            <w:proofErr w:type="spellEnd"/>
            <w:r>
              <w:rPr>
                <w:rFonts w:ascii="Tahoma" w:hAnsi="Tahoma" w:cs="Tahoma"/>
              </w:rPr>
              <w:t xml:space="preserve"> </w:t>
            </w:r>
            <w:proofErr w:type="spellStart"/>
            <w:r>
              <w:rPr>
                <w:rFonts w:ascii="Tahoma" w:hAnsi="Tahoma" w:cs="Tahoma"/>
              </w:rPr>
              <w:t>Rurale</w:t>
            </w:r>
            <w:proofErr w:type="spellEnd"/>
            <w:r>
              <w:rPr>
                <w:rFonts w:ascii="Tahoma" w:hAnsi="Tahoma" w:cs="Tahoma"/>
              </w:rPr>
              <w:t xml:space="preserve"> </w:t>
            </w:r>
            <w:proofErr w:type="spellStart"/>
            <w:r>
              <w:rPr>
                <w:rFonts w:ascii="Tahoma" w:hAnsi="Tahoma" w:cs="Tahoma"/>
              </w:rPr>
              <w:t>Prahova</w:t>
            </w:r>
            <w:proofErr w:type="spellEnd"/>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 xml:space="preserve">Director </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rPr>
              <w:t>Iulian</w:t>
            </w:r>
            <w:proofErr w:type="spellEnd"/>
            <w:r>
              <w:rPr>
                <w:rFonts w:ascii="Tahoma" w:hAnsi="Tahoma" w:cs="Tahoma"/>
              </w:rPr>
              <w:t xml:space="preserve"> </w:t>
            </w:r>
            <w:proofErr w:type="spellStart"/>
            <w:r>
              <w:rPr>
                <w:rFonts w:ascii="Tahoma" w:hAnsi="Tahoma" w:cs="Tahoma"/>
              </w:rPr>
              <w:t>Mihai</w:t>
            </w:r>
            <w:proofErr w:type="spellEnd"/>
            <w:r>
              <w:rPr>
                <w:rFonts w:ascii="Tahoma" w:hAnsi="Tahoma" w:cs="Tahoma"/>
              </w:rPr>
              <w:t xml:space="preserve"> VANE</w:t>
            </w:r>
          </w:p>
          <w:p w:rsidR="002C6D12" w:rsidRDefault="002C6D12" w:rsidP="00D052A2">
            <w:pPr>
              <w:rPr>
                <w:rFonts w:ascii="Tahoma" w:hAnsi="Tahoma" w:cs="Tahoma"/>
              </w:rPr>
            </w:pP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roofErr w:type="spellStart"/>
            <w:r>
              <w:rPr>
                <w:rFonts w:ascii="Tahoma" w:hAnsi="Tahoma" w:cs="Tahoma"/>
              </w:rPr>
              <w:t>Agenţia</w:t>
            </w:r>
            <w:proofErr w:type="spellEnd"/>
            <w:r>
              <w:rPr>
                <w:rFonts w:ascii="Tahoma" w:hAnsi="Tahoma" w:cs="Tahoma"/>
              </w:rPr>
              <w:t xml:space="preserve"> </w:t>
            </w:r>
            <w:proofErr w:type="spellStart"/>
            <w:r>
              <w:rPr>
                <w:rFonts w:ascii="Tahoma" w:hAnsi="Tahoma" w:cs="Tahoma"/>
              </w:rPr>
              <w:t>Naţională</w:t>
            </w:r>
            <w:proofErr w:type="spellEnd"/>
            <w:r>
              <w:rPr>
                <w:rFonts w:ascii="Tahoma" w:hAnsi="Tahoma" w:cs="Tahoma"/>
              </w:rPr>
              <w:t xml:space="preserve"> de </w:t>
            </w:r>
            <w:proofErr w:type="spellStart"/>
            <w:r>
              <w:rPr>
                <w:rFonts w:ascii="Tahoma" w:hAnsi="Tahoma" w:cs="Tahoma"/>
              </w:rPr>
              <w:t>Îmbunătăţiri</w:t>
            </w:r>
            <w:proofErr w:type="spellEnd"/>
            <w:r>
              <w:rPr>
                <w:rFonts w:ascii="Tahoma" w:hAnsi="Tahoma" w:cs="Tahoma"/>
              </w:rPr>
              <w:t xml:space="preserve"> </w:t>
            </w:r>
            <w:proofErr w:type="spellStart"/>
            <w:r>
              <w:rPr>
                <w:rFonts w:ascii="Tahoma" w:hAnsi="Tahoma" w:cs="Tahoma"/>
              </w:rPr>
              <w:t>Funciare</w:t>
            </w:r>
            <w:proofErr w:type="spellEnd"/>
            <w:r>
              <w:rPr>
                <w:rFonts w:ascii="Tahoma" w:hAnsi="Tahoma" w:cs="Tahoma"/>
              </w:rPr>
              <w:t xml:space="preserve">, </w:t>
            </w:r>
            <w:proofErr w:type="spellStart"/>
            <w:r>
              <w:rPr>
                <w:rFonts w:ascii="Tahoma" w:hAnsi="Tahoma" w:cs="Tahoma"/>
              </w:rPr>
              <w:t>Filiala</w:t>
            </w:r>
            <w:proofErr w:type="spellEnd"/>
            <w:r>
              <w:rPr>
                <w:rFonts w:ascii="Tahoma" w:hAnsi="Tahoma" w:cs="Tahoma"/>
              </w:rPr>
              <w:t xml:space="preserve"> </w:t>
            </w:r>
            <w:proofErr w:type="spellStart"/>
            <w:r>
              <w:rPr>
                <w:rFonts w:ascii="Tahoma" w:hAnsi="Tahoma" w:cs="Tahoma"/>
              </w:rPr>
              <w:t>Teritoriala</w:t>
            </w:r>
            <w:proofErr w:type="spellEnd"/>
            <w:r>
              <w:rPr>
                <w:rFonts w:ascii="Tahoma" w:hAnsi="Tahoma" w:cs="Tahoma"/>
              </w:rPr>
              <w:t xml:space="preserve"> de </w:t>
            </w:r>
            <w:proofErr w:type="spellStart"/>
            <w:r>
              <w:rPr>
                <w:rFonts w:ascii="Tahoma" w:hAnsi="Tahoma" w:cs="Tahoma"/>
              </w:rPr>
              <w:t>Îmbunătăţiri</w:t>
            </w:r>
            <w:proofErr w:type="spellEnd"/>
            <w:r>
              <w:rPr>
                <w:rFonts w:ascii="Tahoma" w:hAnsi="Tahoma" w:cs="Tahoma"/>
              </w:rPr>
              <w:t xml:space="preserve"> </w:t>
            </w:r>
            <w:proofErr w:type="spellStart"/>
            <w:r>
              <w:rPr>
                <w:rFonts w:ascii="Tahoma" w:hAnsi="Tahoma" w:cs="Tahoma"/>
              </w:rPr>
              <w:t>Funciare</w:t>
            </w:r>
            <w:proofErr w:type="spellEnd"/>
            <w:r>
              <w:rPr>
                <w:rFonts w:ascii="Tahoma" w:hAnsi="Tahoma" w:cs="Tahoma"/>
              </w:rPr>
              <w:t xml:space="preserve"> </w:t>
            </w:r>
            <w:proofErr w:type="spellStart"/>
            <w:r>
              <w:rPr>
                <w:rFonts w:ascii="Tahoma" w:hAnsi="Tahoma" w:cs="Tahoma"/>
              </w:rPr>
              <w:t>Prahova</w:t>
            </w:r>
            <w:proofErr w:type="spellEnd"/>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r>
              <w:rPr>
                <w:rFonts w:ascii="Tahoma" w:hAnsi="Tahoma" w:cs="Tahoma"/>
              </w:rPr>
              <w:t>Director</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proofErr w:type="spellStart"/>
            <w:r>
              <w:rPr>
                <w:rFonts w:ascii="Tahoma" w:hAnsi="Tahoma" w:cs="Tahoma"/>
                <w:color w:val="000000"/>
              </w:rPr>
              <w:t>Vasile</w:t>
            </w:r>
            <w:proofErr w:type="spellEnd"/>
            <w:r>
              <w:rPr>
                <w:rFonts w:ascii="Tahoma" w:hAnsi="Tahoma" w:cs="Tahoma"/>
                <w:color w:val="000000"/>
              </w:rPr>
              <w:t xml:space="preserve"> ARDELEANU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roofErr w:type="spellStart"/>
            <w:r>
              <w:rPr>
                <w:rFonts w:ascii="Tahoma" w:hAnsi="Tahoma" w:cs="Tahoma"/>
              </w:rPr>
              <w:t>Directia</w:t>
            </w:r>
            <w:proofErr w:type="spellEnd"/>
            <w:r>
              <w:rPr>
                <w:rFonts w:ascii="Tahoma" w:hAnsi="Tahoma" w:cs="Tahoma"/>
              </w:rPr>
              <w:t xml:space="preserve"> </w:t>
            </w:r>
            <w:proofErr w:type="spellStart"/>
            <w:r>
              <w:rPr>
                <w:rFonts w:ascii="Tahoma" w:hAnsi="Tahoma" w:cs="Tahoma"/>
              </w:rPr>
              <w:t>Silvica</w:t>
            </w:r>
            <w:proofErr w:type="spellEnd"/>
            <w:r>
              <w:rPr>
                <w:rFonts w:ascii="Tahoma" w:hAnsi="Tahoma" w:cs="Tahoma"/>
              </w:rPr>
              <w:t xml:space="preserve"> </w:t>
            </w:r>
            <w:proofErr w:type="spellStart"/>
            <w:r>
              <w:rPr>
                <w:rFonts w:ascii="Tahoma" w:hAnsi="Tahoma" w:cs="Tahoma"/>
              </w:rPr>
              <w:t>Prahova</w:t>
            </w:r>
            <w:proofErr w:type="spellEnd"/>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Director</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rPr>
              <w:t>Mihai</w:t>
            </w:r>
            <w:proofErr w:type="spellEnd"/>
            <w:r>
              <w:rPr>
                <w:rFonts w:ascii="Tahoma" w:hAnsi="Tahoma" w:cs="Tahoma"/>
              </w:rPr>
              <w:t xml:space="preserve"> LUȚIA</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roofErr w:type="spellStart"/>
            <w:r>
              <w:rPr>
                <w:rFonts w:ascii="Tahoma" w:hAnsi="Tahoma" w:cs="Tahoma"/>
              </w:rPr>
              <w:t>Comisariatul</w:t>
            </w:r>
            <w:proofErr w:type="spellEnd"/>
            <w:r>
              <w:rPr>
                <w:rFonts w:ascii="Tahoma" w:hAnsi="Tahoma" w:cs="Tahoma"/>
              </w:rPr>
              <w:t xml:space="preserve"> </w:t>
            </w:r>
            <w:proofErr w:type="spellStart"/>
            <w:r>
              <w:rPr>
                <w:rFonts w:ascii="Tahoma" w:hAnsi="Tahoma" w:cs="Tahoma"/>
              </w:rPr>
              <w:t>Judetean</w:t>
            </w:r>
            <w:proofErr w:type="spellEnd"/>
            <w:r>
              <w:rPr>
                <w:rFonts w:ascii="Tahoma" w:hAnsi="Tahoma" w:cs="Tahoma"/>
              </w:rPr>
              <w:t xml:space="preserve"> </w:t>
            </w:r>
            <w:proofErr w:type="spellStart"/>
            <w:r>
              <w:rPr>
                <w:rFonts w:ascii="Tahoma" w:hAnsi="Tahoma" w:cs="Tahoma"/>
              </w:rPr>
              <w:t>pentru</w:t>
            </w:r>
            <w:proofErr w:type="spellEnd"/>
            <w:r>
              <w:rPr>
                <w:rFonts w:ascii="Tahoma" w:hAnsi="Tahoma" w:cs="Tahoma"/>
              </w:rPr>
              <w:t xml:space="preserve"> </w:t>
            </w:r>
            <w:proofErr w:type="spellStart"/>
            <w:r>
              <w:rPr>
                <w:rFonts w:ascii="Tahoma" w:hAnsi="Tahoma" w:cs="Tahoma"/>
              </w:rPr>
              <w:t>Protectia</w:t>
            </w:r>
            <w:proofErr w:type="spellEnd"/>
            <w:r>
              <w:rPr>
                <w:rFonts w:ascii="Tahoma" w:hAnsi="Tahoma" w:cs="Tahoma"/>
              </w:rPr>
              <w:t xml:space="preserve"> </w:t>
            </w:r>
            <w:proofErr w:type="spellStart"/>
            <w:r>
              <w:rPr>
                <w:rFonts w:ascii="Tahoma" w:hAnsi="Tahoma" w:cs="Tahoma"/>
              </w:rPr>
              <w:t>Consumatorilor</w:t>
            </w:r>
            <w:proofErr w:type="spellEnd"/>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rPr>
              <w:t>Comisar</w:t>
            </w:r>
            <w:proofErr w:type="spellEnd"/>
            <w:r>
              <w:rPr>
                <w:rFonts w:ascii="Tahoma" w:hAnsi="Tahoma" w:cs="Tahoma"/>
              </w:rPr>
              <w:t xml:space="preserve"> </w:t>
            </w:r>
            <w:proofErr w:type="spellStart"/>
            <w:r>
              <w:rPr>
                <w:rFonts w:ascii="Tahoma" w:hAnsi="Tahoma" w:cs="Tahoma"/>
              </w:rPr>
              <w:t>Șef</w:t>
            </w:r>
            <w:proofErr w:type="spellEnd"/>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rPr>
              <w:t>Cristian</w:t>
            </w:r>
            <w:proofErr w:type="spellEnd"/>
            <w:r>
              <w:rPr>
                <w:rFonts w:ascii="Tahoma" w:hAnsi="Tahoma" w:cs="Tahoma"/>
              </w:rPr>
              <w:t xml:space="preserve"> Emil GROZAVU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 xml:space="preserve">Casa </w:t>
            </w:r>
            <w:proofErr w:type="spellStart"/>
            <w:r>
              <w:rPr>
                <w:rFonts w:ascii="Tahoma" w:hAnsi="Tahoma" w:cs="Tahoma"/>
              </w:rPr>
              <w:t>Judeteana</w:t>
            </w:r>
            <w:proofErr w:type="spellEnd"/>
            <w:r>
              <w:rPr>
                <w:rFonts w:ascii="Tahoma" w:hAnsi="Tahoma" w:cs="Tahoma"/>
              </w:rPr>
              <w:t xml:space="preserve"> de </w:t>
            </w:r>
            <w:proofErr w:type="spellStart"/>
            <w:r>
              <w:rPr>
                <w:rFonts w:ascii="Tahoma" w:hAnsi="Tahoma" w:cs="Tahoma"/>
              </w:rPr>
              <w:t>Pensii</w:t>
            </w:r>
            <w:proofErr w:type="spellEnd"/>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 xml:space="preserve">Director </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 xml:space="preserve">Adrian ROTARU </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roofErr w:type="spellStart"/>
            <w:r>
              <w:rPr>
                <w:rFonts w:ascii="Tahoma" w:hAnsi="Tahoma" w:cs="Tahoma"/>
              </w:rPr>
              <w:t>Inspectoratul</w:t>
            </w:r>
            <w:proofErr w:type="spellEnd"/>
            <w:r>
              <w:rPr>
                <w:rFonts w:ascii="Tahoma" w:hAnsi="Tahoma" w:cs="Tahoma"/>
              </w:rPr>
              <w:t xml:space="preserve"> </w:t>
            </w:r>
            <w:proofErr w:type="spellStart"/>
            <w:r>
              <w:rPr>
                <w:rFonts w:ascii="Tahoma" w:hAnsi="Tahoma" w:cs="Tahoma"/>
              </w:rPr>
              <w:t>Teritorial</w:t>
            </w:r>
            <w:proofErr w:type="spellEnd"/>
            <w:r>
              <w:rPr>
                <w:rFonts w:ascii="Tahoma" w:hAnsi="Tahoma" w:cs="Tahoma"/>
              </w:rPr>
              <w:t xml:space="preserve"> de </w:t>
            </w:r>
            <w:proofErr w:type="spellStart"/>
            <w:r>
              <w:rPr>
                <w:rFonts w:ascii="Tahoma" w:hAnsi="Tahoma" w:cs="Tahoma"/>
              </w:rPr>
              <w:t>Munca</w:t>
            </w:r>
            <w:proofErr w:type="spellEnd"/>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 xml:space="preserve">Inspector </w:t>
            </w:r>
            <w:proofErr w:type="spellStart"/>
            <w:r>
              <w:rPr>
                <w:rFonts w:ascii="Tahoma" w:hAnsi="Tahoma" w:cs="Tahoma"/>
              </w:rPr>
              <w:t>Sef</w:t>
            </w:r>
            <w:proofErr w:type="spellEnd"/>
            <w:r>
              <w:rPr>
                <w:rFonts w:ascii="Tahoma" w:hAnsi="Tahoma" w:cs="Tahoma"/>
              </w:rPr>
              <w:t xml:space="preserve">  </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rPr>
              <w:t>Dumitra</w:t>
            </w:r>
            <w:proofErr w:type="spellEnd"/>
            <w:r>
              <w:rPr>
                <w:rFonts w:ascii="Tahoma" w:hAnsi="Tahoma" w:cs="Tahoma"/>
              </w:rPr>
              <w:t xml:space="preserve"> IONESCU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roofErr w:type="spellStart"/>
            <w:r>
              <w:rPr>
                <w:rFonts w:ascii="Tahoma" w:hAnsi="Tahoma" w:cs="Tahoma"/>
                <w:color w:val="000000"/>
              </w:rPr>
              <w:t>Inspectoratul</w:t>
            </w:r>
            <w:proofErr w:type="spellEnd"/>
            <w:r>
              <w:rPr>
                <w:rFonts w:ascii="Tahoma" w:hAnsi="Tahoma" w:cs="Tahoma"/>
                <w:color w:val="000000"/>
              </w:rPr>
              <w:t xml:space="preserve"> </w:t>
            </w:r>
            <w:proofErr w:type="spellStart"/>
            <w:r>
              <w:rPr>
                <w:rFonts w:ascii="Tahoma" w:hAnsi="Tahoma" w:cs="Tahoma"/>
                <w:color w:val="000000"/>
              </w:rPr>
              <w:t>Judetean</w:t>
            </w:r>
            <w:proofErr w:type="spellEnd"/>
            <w:r>
              <w:rPr>
                <w:rFonts w:ascii="Tahoma" w:hAnsi="Tahoma" w:cs="Tahoma"/>
                <w:color w:val="000000"/>
              </w:rPr>
              <w:t xml:space="preserve"> de </w:t>
            </w:r>
            <w:proofErr w:type="spellStart"/>
            <w:r>
              <w:rPr>
                <w:rFonts w:ascii="Tahoma" w:hAnsi="Tahoma" w:cs="Tahoma"/>
                <w:color w:val="000000"/>
              </w:rPr>
              <w:t>Politie</w:t>
            </w:r>
            <w:proofErr w:type="spellEnd"/>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color w:val="000000"/>
              </w:rPr>
              <w:t xml:space="preserve">Inspector </w:t>
            </w:r>
            <w:proofErr w:type="spellStart"/>
            <w:r>
              <w:rPr>
                <w:rFonts w:ascii="Tahoma" w:hAnsi="Tahoma" w:cs="Tahoma"/>
                <w:color w:val="000000"/>
              </w:rPr>
              <w:t>Sef</w:t>
            </w:r>
            <w:proofErr w:type="spellEnd"/>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color w:val="000000"/>
              </w:rPr>
              <w:t>Marian IORGA</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roofErr w:type="spellStart"/>
            <w:r>
              <w:rPr>
                <w:rFonts w:ascii="Tahoma" w:hAnsi="Tahoma" w:cs="Tahoma"/>
                <w:color w:val="000000"/>
              </w:rPr>
              <w:t>Inspectoratul</w:t>
            </w:r>
            <w:proofErr w:type="spellEnd"/>
            <w:r>
              <w:rPr>
                <w:rFonts w:ascii="Tahoma" w:hAnsi="Tahoma" w:cs="Tahoma"/>
                <w:color w:val="000000"/>
              </w:rPr>
              <w:t xml:space="preserve"> </w:t>
            </w:r>
            <w:proofErr w:type="spellStart"/>
            <w:r>
              <w:rPr>
                <w:rFonts w:ascii="Tahoma" w:hAnsi="Tahoma" w:cs="Tahoma"/>
                <w:color w:val="000000"/>
              </w:rPr>
              <w:t>Judetean</w:t>
            </w:r>
            <w:proofErr w:type="spellEnd"/>
            <w:r>
              <w:rPr>
                <w:rFonts w:ascii="Tahoma" w:hAnsi="Tahoma" w:cs="Tahoma"/>
                <w:color w:val="000000"/>
              </w:rPr>
              <w:t xml:space="preserve"> de </w:t>
            </w:r>
            <w:proofErr w:type="spellStart"/>
            <w:r>
              <w:rPr>
                <w:rFonts w:ascii="Tahoma" w:hAnsi="Tahoma" w:cs="Tahoma"/>
                <w:color w:val="000000"/>
              </w:rPr>
              <w:t>Jandarmi</w:t>
            </w:r>
            <w:proofErr w:type="spellEnd"/>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color w:val="000000"/>
              </w:rPr>
              <w:t xml:space="preserve">Inspector </w:t>
            </w:r>
            <w:proofErr w:type="spellStart"/>
            <w:r>
              <w:rPr>
                <w:rFonts w:ascii="Tahoma" w:hAnsi="Tahoma" w:cs="Tahoma"/>
                <w:color w:val="000000"/>
              </w:rPr>
              <w:t>Sef</w:t>
            </w:r>
            <w:proofErr w:type="spellEnd"/>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color w:val="000000"/>
              </w:rPr>
              <w:t>Dragoș</w:t>
            </w:r>
            <w:proofErr w:type="spellEnd"/>
            <w:r>
              <w:rPr>
                <w:rFonts w:ascii="Tahoma" w:hAnsi="Tahoma" w:cs="Tahoma"/>
                <w:color w:val="000000"/>
              </w:rPr>
              <w:t xml:space="preserve"> BUZOIANU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roofErr w:type="spellStart"/>
            <w:r>
              <w:rPr>
                <w:rFonts w:ascii="Tahoma" w:hAnsi="Tahoma" w:cs="Tahoma"/>
                <w:color w:val="000000"/>
              </w:rPr>
              <w:t>Oficiul</w:t>
            </w:r>
            <w:proofErr w:type="spellEnd"/>
            <w:r>
              <w:rPr>
                <w:rFonts w:ascii="Tahoma" w:hAnsi="Tahoma" w:cs="Tahoma"/>
                <w:color w:val="000000"/>
              </w:rPr>
              <w:t xml:space="preserve"> </w:t>
            </w:r>
            <w:proofErr w:type="spellStart"/>
            <w:r>
              <w:rPr>
                <w:rFonts w:ascii="Tahoma" w:hAnsi="Tahoma" w:cs="Tahoma"/>
                <w:color w:val="000000"/>
              </w:rPr>
              <w:t>Judetean</w:t>
            </w:r>
            <w:proofErr w:type="spellEnd"/>
            <w:r>
              <w:rPr>
                <w:rFonts w:ascii="Tahoma" w:hAnsi="Tahoma" w:cs="Tahoma"/>
                <w:color w:val="000000"/>
              </w:rPr>
              <w:t xml:space="preserve"> de </w:t>
            </w:r>
            <w:proofErr w:type="spellStart"/>
            <w:r>
              <w:rPr>
                <w:rFonts w:ascii="Tahoma" w:hAnsi="Tahoma" w:cs="Tahoma"/>
                <w:color w:val="000000"/>
              </w:rPr>
              <w:t>Cadastru</w:t>
            </w:r>
            <w:proofErr w:type="spellEnd"/>
            <w:r>
              <w:rPr>
                <w:rFonts w:ascii="Tahoma" w:hAnsi="Tahoma" w:cs="Tahoma"/>
                <w:color w:val="000000"/>
              </w:rPr>
              <w:t xml:space="preserve"> </w:t>
            </w:r>
            <w:proofErr w:type="spellStart"/>
            <w:r>
              <w:rPr>
                <w:rFonts w:ascii="Tahoma" w:hAnsi="Tahoma" w:cs="Tahoma"/>
                <w:color w:val="000000"/>
              </w:rPr>
              <w:t>si</w:t>
            </w:r>
            <w:proofErr w:type="spellEnd"/>
            <w:r>
              <w:rPr>
                <w:rFonts w:ascii="Tahoma" w:hAnsi="Tahoma" w:cs="Tahoma"/>
                <w:color w:val="000000"/>
              </w:rPr>
              <w:t xml:space="preserve"> </w:t>
            </w:r>
            <w:proofErr w:type="spellStart"/>
            <w:r>
              <w:rPr>
                <w:rFonts w:ascii="Tahoma" w:hAnsi="Tahoma" w:cs="Tahoma"/>
                <w:color w:val="000000"/>
              </w:rPr>
              <w:t>Publicitate</w:t>
            </w:r>
            <w:proofErr w:type="spellEnd"/>
            <w:r>
              <w:rPr>
                <w:rFonts w:ascii="Tahoma" w:hAnsi="Tahoma" w:cs="Tahoma"/>
                <w:color w:val="000000"/>
              </w:rPr>
              <w:t xml:space="preserve"> </w:t>
            </w:r>
            <w:proofErr w:type="spellStart"/>
            <w:r>
              <w:rPr>
                <w:rFonts w:ascii="Tahoma" w:hAnsi="Tahoma" w:cs="Tahoma"/>
                <w:color w:val="000000"/>
              </w:rPr>
              <w:t>Imobiliara</w:t>
            </w:r>
            <w:proofErr w:type="spellEnd"/>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Director</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color w:val="000000"/>
              </w:rPr>
              <w:t>Virgiliu</w:t>
            </w:r>
            <w:proofErr w:type="spellEnd"/>
            <w:r>
              <w:rPr>
                <w:rFonts w:ascii="Tahoma" w:hAnsi="Tahoma" w:cs="Tahoma"/>
                <w:color w:val="000000"/>
              </w:rPr>
              <w:t xml:space="preserve"> Daniel NANU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roofErr w:type="spellStart"/>
            <w:r>
              <w:rPr>
                <w:rFonts w:ascii="Tahoma" w:hAnsi="Tahoma" w:cs="Tahoma"/>
              </w:rPr>
              <w:t>Inspectoratul</w:t>
            </w:r>
            <w:proofErr w:type="spellEnd"/>
            <w:r>
              <w:rPr>
                <w:rFonts w:ascii="Tahoma" w:hAnsi="Tahoma" w:cs="Tahoma"/>
              </w:rPr>
              <w:t xml:space="preserve"> de Stat  in </w:t>
            </w:r>
            <w:proofErr w:type="spellStart"/>
            <w:r>
              <w:rPr>
                <w:rFonts w:ascii="Tahoma" w:hAnsi="Tahoma" w:cs="Tahoma"/>
              </w:rPr>
              <w:t>Constructii</w:t>
            </w:r>
            <w:proofErr w:type="spellEnd"/>
            <w:r>
              <w:rPr>
                <w:rFonts w:ascii="Tahoma" w:hAnsi="Tahoma" w:cs="Tahoma"/>
              </w:rPr>
              <w:t xml:space="preserve"> –</w:t>
            </w:r>
            <w:proofErr w:type="spellStart"/>
            <w:r>
              <w:rPr>
                <w:rFonts w:ascii="Tahoma" w:hAnsi="Tahoma" w:cs="Tahoma"/>
              </w:rPr>
              <w:t>Directia</w:t>
            </w:r>
            <w:proofErr w:type="spellEnd"/>
            <w:r>
              <w:rPr>
                <w:rFonts w:ascii="Tahoma" w:hAnsi="Tahoma" w:cs="Tahoma"/>
              </w:rPr>
              <w:t xml:space="preserve"> </w:t>
            </w:r>
            <w:proofErr w:type="spellStart"/>
            <w:r>
              <w:rPr>
                <w:rFonts w:ascii="Tahoma" w:hAnsi="Tahoma" w:cs="Tahoma"/>
              </w:rPr>
              <w:t>Regionala</w:t>
            </w:r>
            <w:proofErr w:type="spellEnd"/>
            <w:r>
              <w:rPr>
                <w:rFonts w:ascii="Tahoma" w:hAnsi="Tahoma" w:cs="Tahoma"/>
              </w:rPr>
              <w:t xml:space="preserve"> in </w:t>
            </w:r>
            <w:proofErr w:type="spellStart"/>
            <w:r>
              <w:rPr>
                <w:rFonts w:ascii="Tahoma" w:hAnsi="Tahoma" w:cs="Tahoma"/>
              </w:rPr>
              <w:t>Constructii</w:t>
            </w:r>
            <w:proofErr w:type="spellEnd"/>
            <w:r>
              <w:rPr>
                <w:rFonts w:ascii="Tahoma" w:hAnsi="Tahoma" w:cs="Tahoma"/>
              </w:rPr>
              <w:t xml:space="preserve"> </w:t>
            </w:r>
            <w:proofErr w:type="spellStart"/>
            <w:r>
              <w:rPr>
                <w:rFonts w:ascii="Tahoma" w:hAnsi="Tahoma" w:cs="Tahoma"/>
              </w:rPr>
              <w:t>Sud</w:t>
            </w:r>
            <w:proofErr w:type="spellEnd"/>
            <w:r>
              <w:rPr>
                <w:rFonts w:ascii="Tahoma" w:hAnsi="Tahoma" w:cs="Tahoma"/>
              </w:rPr>
              <w:t xml:space="preserve"> </w:t>
            </w:r>
            <w:proofErr w:type="spellStart"/>
            <w:r>
              <w:rPr>
                <w:rFonts w:ascii="Tahoma" w:hAnsi="Tahoma" w:cs="Tahoma"/>
              </w:rPr>
              <w:t>Muntenia</w:t>
            </w:r>
            <w:proofErr w:type="spellEnd"/>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 xml:space="preserve">Inspector </w:t>
            </w:r>
            <w:proofErr w:type="spellStart"/>
            <w:r>
              <w:rPr>
                <w:rFonts w:ascii="Tahoma" w:hAnsi="Tahoma" w:cs="Tahoma"/>
              </w:rPr>
              <w:t>Sef</w:t>
            </w:r>
            <w:proofErr w:type="spellEnd"/>
            <w:r>
              <w:rPr>
                <w:rFonts w:ascii="Tahoma" w:hAnsi="Tahoma" w:cs="Tahoma"/>
              </w:rPr>
              <w:t xml:space="preserve"> </w:t>
            </w:r>
            <w:proofErr w:type="spellStart"/>
            <w:r>
              <w:rPr>
                <w:rFonts w:ascii="Tahoma" w:hAnsi="Tahoma" w:cs="Tahoma"/>
              </w:rPr>
              <w:t>Judetean</w:t>
            </w:r>
            <w:proofErr w:type="spellEnd"/>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color w:val="000000"/>
              </w:rPr>
              <w:t>Calin</w:t>
            </w:r>
            <w:proofErr w:type="spellEnd"/>
            <w:r>
              <w:rPr>
                <w:rFonts w:ascii="Tahoma" w:hAnsi="Tahoma" w:cs="Tahoma"/>
                <w:color w:val="000000"/>
              </w:rPr>
              <w:t xml:space="preserve"> Robert TOMA</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 xml:space="preserve">Garda </w:t>
            </w:r>
            <w:proofErr w:type="spellStart"/>
            <w:r>
              <w:rPr>
                <w:rFonts w:ascii="Tahoma" w:hAnsi="Tahoma" w:cs="Tahoma"/>
              </w:rPr>
              <w:t>Forestieră</w:t>
            </w:r>
            <w:proofErr w:type="spellEnd"/>
            <w:r>
              <w:rPr>
                <w:rFonts w:ascii="Tahoma" w:hAnsi="Tahoma" w:cs="Tahoma"/>
              </w:rPr>
              <w:t xml:space="preserve"> </w:t>
            </w:r>
            <w:proofErr w:type="spellStart"/>
            <w:r>
              <w:rPr>
                <w:rFonts w:ascii="Tahoma" w:hAnsi="Tahoma" w:cs="Tahoma"/>
              </w:rPr>
              <w:t>Ploiești</w:t>
            </w:r>
            <w:proofErr w:type="spellEnd"/>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 xml:space="preserve">Inspector </w:t>
            </w:r>
            <w:proofErr w:type="spellStart"/>
            <w:r>
              <w:rPr>
                <w:rFonts w:ascii="Tahoma" w:hAnsi="Tahoma" w:cs="Tahoma"/>
              </w:rPr>
              <w:t>Șef</w:t>
            </w:r>
            <w:proofErr w:type="spellEnd"/>
            <w:r>
              <w:rPr>
                <w:rFonts w:ascii="Tahoma" w:hAnsi="Tahoma" w:cs="Tahoma"/>
              </w:rPr>
              <w:t xml:space="preserve"> </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rPr>
              <w:t>Viorel</w:t>
            </w:r>
            <w:proofErr w:type="spellEnd"/>
            <w:r>
              <w:rPr>
                <w:rFonts w:ascii="Tahoma" w:hAnsi="Tahoma" w:cs="Tahoma"/>
              </w:rPr>
              <w:t xml:space="preserve"> MIHALCIOIU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roofErr w:type="spellStart"/>
            <w:r>
              <w:rPr>
                <w:rFonts w:ascii="Tahoma" w:hAnsi="Tahoma" w:cs="Tahoma"/>
              </w:rPr>
              <w:t>Directia</w:t>
            </w:r>
            <w:proofErr w:type="spellEnd"/>
            <w:r>
              <w:rPr>
                <w:rFonts w:ascii="Tahoma" w:hAnsi="Tahoma" w:cs="Tahoma"/>
              </w:rPr>
              <w:t xml:space="preserve"> </w:t>
            </w:r>
            <w:proofErr w:type="spellStart"/>
            <w:r>
              <w:rPr>
                <w:rFonts w:ascii="Tahoma" w:hAnsi="Tahoma" w:cs="Tahoma"/>
              </w:rPr>
              <w:t>Judeteana</w:t>
            </w:r>
            <w:proofErr w:type="spellEnd"/>
            <w:r>
              <w:rPr>
                <w:rFonts w:ascii="Tahoma" w:hAnsi="Tahoma" w:cs="Tahoma"/>
              </w:rPr>
              <w:t xml:space="preserve"> de </w:t>
            </w:r>
            <w:proofErr w:type="spellStart"/>
            <w:r>
              <w:rPr>
                <w:rFonts w:ascii="Tahoma" w:hAnsi="Tahoma" w:cs="Tahoma"/>
              </w:rPr>
              <w:t>Statistica</w:t>
            </w:r>
            <w:proofErr w:type="spellEnd"/>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 xml:space="preserve">Director </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rPr>
              <w:t>Mirela</w:t>
            </w:r>
            <w:proofErr w:type="spellEnd"/>
            <w:r>
              <w:rPr>
                <w:rFonts w:ascii="Tahoma" w:hAnsi="Tahoma" w:cs="Tahoma"/>
              </w:rPr>
              <w:t xml:space="preserve"> DOBRICA</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roofErr w:type="spellStart"/>
            <w:r>
              <w:rPr>
                <w:rFonts w:ascii="Tahoma" w:hAnsi="Tahoma" w:cs="Tahoma"/>
              </w:rPr>
              <w:t>Sectia</w:t>
            </w:r>
            <w:proofErr w:type="spellEnd"/>
            <w:r>
              <w:rPr>
                <w:rFonts w:ascii="Tahoma" w:hAnsi="Tahoma" w:cs="Tahoma"/>
              </w:rPr>
              <w:t xml:space="preserve"> de </w:t>
            </w:r>
            <w:proofErr w:type="spellStart"/>
            <w:r>
              <w:rPr>
                <w:rFonts w:ascii="Tahoma" w:hAnsi="Tahoma" w:cs="Tahoma"/>
              </w:rPr>
              <w:t>Gospodarire</w:t>
            </w:r>
            <w:proofErr w:type="spellEnd"/>
            <w:r>
              <w:rPr>
                <w:rFonts w:ascii="Tahoma" w:hAnsi="Tahoma" w:cs="Tahoma"/>
              </w:rPr>
              <w:t xml:space="preserve"> a </w:t>
            </w:r>
            <w:proofErr w:type="spellStart"/>
            <w:r>
              <w:rPr>
                <w:rFonts w:ascii="Tahoma" w:hAnsi="Tahoma" w:cs="Tahoma"/>
              </w:rPr>
              <w:t>Apelor</w:t>
            </w:r>
            <w:proofErr w:type="spellEnd"/>
            <w:r>
              <w:rPr>
                <w:rFonts w:ascii="Tahoma" w:hAnsi="Tahoma" w:cs="Tahoma"/>
              </w:rPr>
              <w:t xml:space="preserve"> </w:t>
            </w:r>
            <w:proofErr w:type="spellStart"/>
            <w:r>
              <w:rPr>
                <w:rFonts w:ascii="Tahoma" w:hAnsi="Tahoma" w:cs="Tahoma"/>
              </w:rPr>
              <w:t>Prahova</w:t>
            </w:r>
            <w:proofErr w:type="spellEnd"/>
            <w:r>
              <w:rPr>
                <w:rFonts w:ascii="Tahoma" w:hAnsi="Tahoma" w:cs="Tahoma"/>
              </w:rPr>
              <w:t xml:space="preserve">  </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Director</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Marius NICOLAI</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roofErr w:type="spellStart"/>
            <w:r>
              <w:rPr>
                <w:rFonts w:ascii="Tahoma" w:hAnsi="Tahoma" w:cs="Tahoma"/>
                <w:color w:val="000000"/>
              </w:rPr>
              <w:t>Sectia</w:t>
            </w:r>
            <w:proofErr w:type="spellEnd"/>
            <w:r>
              <w:rPr>
                <w:rFonts w:ascii="Tahoma" w:hAnsi="Tahoma" w:cs="Tahoma"/>
                <w:color w:val="000000"/>
              </w:rPr>
              <w:t xml:space="preserve"> </w:t>
            </w:r>
            <w:proofErr w:type="spellStart"/>
            <w:r>
              <w:rPr>
                <w:rFonts w:ascii="Tahoma" w:hAnsi="Tahoma" w:cs="Tahoma"/>
                <w:color w:val="000000"/>
              </w:rPr>
              <w:t>Drumuri</w:t>
            </w:r>
            <w:proofErr w:type="spellEnd"/>
            <w:r>
              <w:rPr>
                <w:rFonts w:ascii="Tahoma" w:hAnsi="Tahoma" w:cs="Tahoma"/>
                <w:color w:val="000000"/>
              </w:rPr>
              <w:t xml:space="preserve"> </w:t>
            </w:r>
            <w:proofErr w:type="spellStart"/>
            <w:r>
              <w:rPr>
                <w:rFonts w:ascii="Tahoma" w:hAnsi="Tahoma" w:cs="Tahoma"/>
                <w:color w:val="000000"/>
              </w:rPr>
              <w:t>Nationale</w:t>
            </w:r>
            <w:proofErr w:type="spellEnd"/>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color w:val="000000"/>
              </w:rPr>
              <w:t>Sef</w:t>
            </w:r>
            <w:proofErr w:type="spellEnd"/>
            <w:r>
              <w:rPr>
                <w:rFonts w:ascii="Tahoma" w:hAnsi="Tahoma" w:cs="Tahoma"/>
                <w:color w:val="000000"/>
              </w:rPr>
              <w:t xml:space="preserve"> </w:t>
            </w:r>
            <w:proofErr w:type="spellStart"/>
            <w:r>
              <w:rPr>
                <w:rFonts w:ascii="Tahoma" w:hAnsi="Tahoma" w:cs="Tahoma"/>
                <w:color w:val="000000"/>
              </w:rPr>
              <w:t>Sectie</w:t>
            </w:r>
            <w:proofErr w:type="spellEnd"/>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color w:val="000000"/>
              </w:rPr>
              <w:t>Catalin</w:t>
            </w:r>
            <w:proofErr w:type="spellEnd"/>
            <w:r>
              <w:rPr>
                <w:rFonts w:ascii="Tahoma" w:hAnsi="Tahoma" w:cs="Tahoma"/>
                <w:color w:val="000000"/>
              </w:rPr>
              <w:t xml:space="preserve"> VLAD</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roofErr w:type="spellStart"/>
            <w:r>
              <w:rPr>
                <w:rFonts w:ascii="Tahoma" w:hAnsi="Tahoma" w:cs="Tahoma"/>
                <w:color w:val="000000"/>
              </w:rPr>
              <w:t>Serviciul</w:t>
            </w:r>
            <w:proofErr w:type="spellEnd"/>
            <w:r>
              <w:rPr>
                <w:rFonts w:ascii="Tahoma" w:hAnsi="Tahoma" w:cs="Tahoma"/>
                <w:color w:val="000000"/>
              </w:rPr>
              <w:t xml:space="preserve"> de </w:t>
            </w:r>
            <w:proofErr w:type="spellStart"/>
            <w:r>
              <w:rPr>
                <w:rFonts w:ascii="Tahoma" w:hAnsi="Tahoma" w:cs="Tahoma"/>
                <w:color w:val="000000"/>
              </w:rPr>
              <w:t>Informații</w:t>
            </w:r>
            <w:proofErr w:type="spellEnd"/>
            <w:r>
              <w:rPr>
                <w:rFonts w:ascii="Tahoma" w:hAnsi="Tahoma" w:cs="Tahoma"/>
                <w:color w:val="000000"/>
              </w:rPr>
              <w:t xml:space="preserve"> </w:t>
            </w:r>
            <w:proofErr w:type="spellStart"/>
            <w:r>
              <w:rPr>
                <w:rFonts w:ascii="Tahoma" w:hAnsi="Tahoma" w:cs="Tahoma"/>
                <w:color w:val="000000"/>
              </w:rPr>
              <w:t>și</w:t>
            </w:r>
            <w:proofErr w:type="spellEnd"/>
            <w:r>
              <w:rPr>
                <w:rFonts w:ascii="Tahoma" w:hAnsi="Tahoma" w:cs="Tahoma"/>
                <w:color w:val="000000"/>
              </w:rPr>
              <w:t xml:space="preserve"> </w:t>
            </w:r>
            <w:proofErr w:type="spellStart"/>
            <w:r>
              <w:rPr>
                <w:rFonts w:ascii="Tahoma" w:hAnsi="Tahoma" w:cs="Tahoma"/>
                <w:color w:val="000000"/>
              </w:rPr>
              <w:t>Protecție</w:t>
            </w:r>
            <w:proofErr w:type="spellEnd"/>
            <w:r>
              <w:rPr>
                <w:rFonts w:ascii="Tahoma" w:hAnsi="Tahoma" w:cs="Tahoma"/>
                <w:color w:val="000000"/>
              </w:rPr>
              <w:t xml:space="preserve"> </w:t>
            </w:r>
            <w:proofErr w:type="spellStart"/>
            <w:r>
              <w:rPr>
                <w:rFonts w:ascii="Tahoma" w:hAnsi="Tahoma" w:cs="Tahoma"/>
                <w:color w:val="000000"/>
              </w:rPr>
              <w:t>Internă</w:t>
            </w:r>
            <w:proofErr w:type="spellEnd"/>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proofErr w:type="spellStart"/>
            <w:r>
              <w:rPr>
                <w:rFonts w:ascii="Tahoma" w:hAnsi="Tahoma" w:cs="Tahoma"/>
                <w:color w:val="000000"/>
              </w:rPr>
              <w:t>Sef</w:t>
            </w:r>
            <w:proofErr w:type="spellEnd"/>
            <w:r>
              <w:rPr>
                <w:rFonts w:ascii="Tahoma" w:hAnsi="Tahoma" w:cs="Tahoma"/>
                <w:color w:val="000000"/>
              </w:rPr>
              <w:t xml:space="preserve"> </w:t>
            </w:r>
            <w:proofErr w:type="spellStart"/>
            <w:r>
              <w:rPr>
                <w:rFonts w:ascii="Tahoma" w:hAnsi="Tahoma" w:cs="Tahoma"/>
                <w:color w:val="000000"/>
              </w:rPr>
              <w:t>serviciu</w:t>
            </w:r>
            <w:proofErr w:type="spellEnd"/>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r>
              <w:rPr>
                <w:rFonts w:ascii="Tahoma" w:hAnsi="Tahoma" w:cs="Tahoma"/>
                <w:color w:val="000000"/>
              </w:rPr>
              <w:t>Sebastian MATEI</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roofErr w:type="spellStart"/>
            <w:r>
              <w:rPr>
                <w:rFonts w:ascii="Tahoma" w:hAnsi="Tahoma" w:cs="Tahoma"/>
                <w:color w:val="000000"/>
              </w:rPr>
              <w:t>Avocatul</w:t>
            </w:r>
            <w:proofErr w:type="spellEnd"/>
            <w:r>
              <w:rPr>
                <w:rFonts w:ascii="Tahoma" w:hAnsi="Tahoma" w:cs="Tahoma"/>
                <w:color w:val="000000"/>
              </w:rPr>
              <w:t xml:space="preserve"> </w:t>
            </w:r>
            <w:proofErr w:type="spellStart"/>
            <w:r>
              <w:rPr>
                <w:rFonts w:ascii="Tahoma" w:hAnsi="Tahoma" w:cs="Tahoma"/>
                <w:color w:val="000000"/>
              </w:rPr>
              <w:t>Poporului</w:t>
            </w:r>
            <w:proofErr w:type="spellEnd"/>
            <w:r>
              <w:rPr>
                <w:rFonts w:ascii="Tahoma" w:hAnsi="Tahoma" w:cs="Tahoma"/>
                <w:color w:val="000000"/>
              </w:rPr>
              <w:t xml:space="preserve"> –</w:t>
            </w:r>
            <w:proofErr w:type="spellStart"/>
            <w:r>
              <w:rPr>
                <w:rFonts w:ascii="Tahoma" w:hAnsi="Tahoma" w:cs="Tahoma"/>
                <w:color w:val="000000"/>
              </w:rPr>
              <w:t>Biroul</w:t>
            </w:r>
            <w:proofErr w:type="spellEnd"/>
            <w:r>
              <w:rPr>
                <w:rFonts w:ascii="Tahoma" w:hAnsi="Tahoma" w:cs="Tahoma"/>
                <w:color w:val="000000"/>
              </w:rPr>
              <w:t xml:space="preserve"> </w:t>
            </w:r>
            <w:proofErr w:type="spellStart"/>
            <w:r>
              <w:rPr>
                <w:rFonts w:ascii="Tahoma" w:hAnsi="Tahoma" w:cs="Tahoma"/>
                <w:color w:val="000000"/>
              </w:rPr>
              <w:t>Teritorial</w:t>
            </w:r>
            <w:proofErr w:type="spellEnd"/>
            <w:r>
              <w:rPr>
                <w:rFonts w:ascii="Tahoma" w:hAnsi="Tahoma" w:cs="Tahoma"/>
                <w:color w:val="000000"/>
              </w:rPr>
              <w:t xml:space="preserve"> Ploiesti</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r>
              <w:rPr>
                <w:rFonts w:ascii="Tahoma" w:hAnsi="Tahoma" w:cs="Tahoma"/>
                <w:color w:val="000000"/>
              </w:rPr>
              <w:t xml:space="preserve">Expert </w:t>
            </w:r>
            <w:proofErr w:type="spellStart"/>
            <w:r>
              <w:rPr>
                <w:rFonts w:ascii="Tahoma" w:hAnsi="Tahoma" w:cs="Tahoma"/>
                <w:color w:val="000000"/>
              </w:rPr>
              <w:t>coordonator</w:t>
            </w:r>
            <w:proofErr w:type="spellEnd"/>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shd w:val="clear" w:color="auto" w:fill="FFFFFF"/>
              </w:rPr>
              <w:t>Cristina Elena TACHE</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shd w:val="clear" w:color="auto" w:fill="FFFFFF"/>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roofErr w:type="spellStart"/>
            <w:r>
              <w:rPr>
                <w:rFonts w:ascii="Tahoma" w:hAnsi="Tahoma" w:cs="Tahoma"/>
              </w:rPr>
              <w:t>Structura</w:t>
            </w:r>
            <w:proofErr w:type="spellEnd"/>
            <w:r>
              <w:rPr>
                <w:rFonts w:ascii="Tahoma" w:hAnsi="Tahoma" w:cs="Tahoma"/>
              </w:rPr>
              <w:t xml:space="preserve"> </w:t>
            </w:r>
            <w:proofErr w:type="spellStart"/>
            <w:r>
              <w:rPr>
                <w:rFonts w:ascii="Tahoma" w:hAnsi="Tahoma" w:cs="Tahoma"/>
              </w:rPr>
              <w:t>Teritoriala</w:t>
            </w:r>
            <w:proofErr w:type="spellEnd"/>
            <w:r>
              <w:rPr>
                <w:rFonts w:ascii="Tahoma" w:hAnsi="Tahoma" w:cs="Tahoma"/>
              </w:rPr>
              <w:t xml:space="preserve"> </w:t>
            </w:r>
            <w:proofErr w:type="spellStart"/>
            <w:r>
              <w:rPr>
                <w:rFonts w:ascii="Tahoma" w:hAnsi="Tahoma" w:cs="Tahoma"/>
              </w:rPr>
              <w:t>pentru</w:t>
            </w:r>
            <w:proofErr w:type="spellEnd"/>
            <w:r>
              <w:rPr>
                <w:rFonts w:ascii="Tahoma" w:hAnsi="Tahoma" w:cs="Tahoma"/>
              </w:rPr>
              <w:t xml:space="preserve"> </w:t>
            </w:r>
            <w:proofErr w:type="spellStart"/>
            <w:r>
              <w:rPr>
                <w:rFonts w:ascii="Tahoma" w:hAnsi="Tahoma" w:cs="Tahoma"/>
              </w:rPr>
              <w:t>Problemele</w:t>
            </w:r>
            <w:proofErr w:type="spellEnd"/>
            <w:r>
              <w:rPr>
                <w:rFonts w:ascii="Tahoma" w:hAnsi="Tahoma" w:cs="Tahoma"/>
              </w:rPr>
              <w:t xml:space="preserve"> </w:t>
            </w:r>
            <w:proofErr w:type="spellStart"/>
            <w:r>
              <w:rPr>
                <w:rFonts w:ascii="Tahoma" w:hAnsi="Tahoma" w:cs="Tahoma"/>
              </w:rPr>
              <w:t>Speciale</w:t>
            </w:r>
            <w:proofErr w:type="spellEnd"/>
            <w:r>
              <w:rPr>
                <w:rFonts w:ascii="Tahoma" w:hAnsi="Tahoma" w:cs="Tahoma"/>
              </w:rPr>
              <w:t xml:space="preserve"> </w:t>
            </w:r>
            <w:proofErr w:type="spellStart"/>
            <w:r>
              <w:rPr>
                <w:rFonts w:ascii="Tahoma" w:hAnsi="Tahoma" w:cs="Tahoma"/>
              </w:rPr>
              <w:t>Prahova</w:t>
            </w:r>
            <w:proofErr w:type="spellEnd"/>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proofErr w:type="spellStart"/>
            <w:r>
              <w:rPr>
                <w:rFonts w:ascii="Tahoma" w:hAnsi="Tahoma" w:cs="Tahoma"/>
              </w:rPr>
              <w:t>Seful</w:t>
            </w:r>
            <w:proofErr w:type="spellEnd"/>
            <w:r>
              <w:rPr>
                <w:rFonts w:ascii="Tahoma" w:hAnsi="Tahoma" w:cs="Tahoma"/>
              </w:rPr>
              <w:t xml:space="preserve"> </w:t>
            </w:r>
            <w:proofErr w:type="spellStart"/>
            <w:r>
              <w:rPr>
                <w:rFonts w:ascii="Tahoma" w:hAnsi="Tahoma" w:cs="Tahoma"/>
              </w:rPr>
              <w:t>structurii</w:t>
            </w:r>
            <w:proofErr w:type="spellEnd"/>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Adrian OPREA</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bCs/>
              </w:rPr>
              <w:t xml:space="preserve">Casa </w:t>
            </w:r>
            <w:proofErr w:type="spellStart"/>
            <w:r>
              <w:rPr>
                <w:rFonts w:ascii="Tahoma" w:hAnsi="Tahoma" w:cs="Tahoma"/>
                <w:bCs/>
              </w:rPr>
              <w:t>Corpului</w:t>
            </w:r>
            <w:proofErr w:type="spellEnd"/>
            <w:r>
              <w:rPr>
                <w:rFonts w:ascii="Tahoma" w:hAnsi="Tahoma" w:cs="Tahoma"/>
                <w:bCs/>
              </w:rPr>
              <w:t xml:space="preserve"> Didactic </w:t>
            </w:r>
            <w:proofErr w:type="spellStart"/>
            <w:r>
              <w:rPr>
                <w:rFonts w:ascii="Tahoma" w:hAnsi="Tahoma" w:cs="Tahoma"/>
                <w:bCs/>
              </w:rPr>
              <w:t>Prahova</w:t>
            </w:r>
            <w:proofErr w:type="spellEnd"/>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Director</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Mariana CAZACU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bl>
    <w:p w:rsidR="00450D16" w:rsidRPr="00C03526" w:rsidRDefault="00450D16">
      <w:pPr>
        <w:rPr>
          <w:rFonts w:ascii="Tahoma" w:hAnsi="Tahoma" w:cs="Tahoma"/>
          <w:sz w:val="28"/>
          <w:szCs w:val="28"/>
        </w:rPr>
      </w:pPr>
    </w:p>
    <w:sectPr w:rsidR="00450D16" w:rsidRPr="00C03526" w:rsidSect="00C77442">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EA3"/>
    <w:multiLevelType w:val="hybridMultilevel"/>
    <w:tmpl w:val="E40E6A38"/>
    <w:lvl w:ilvl="0" w:tplc="8416A888">
      <w:start w:val="1"/>
      <w:numFmt w:val="bullet"/>
      <w:lvlText w:val="•"/>
      <w:lvlJc w:val="left"/>
      <w:pPr>
        <w:tabs>
          <w:tab w:val="num" w:pos="720"/>
        </w:tabs>
        <w:ind w:left="720" w:hanging="360"/>
      </w:pPr>
      <w:rPr>
        <w:rFonts w:ascii="Times New Roman" w:hAnsi="Times New Roman" w:hint="default"/>
      </w:rPr>
    </w:lvl>
    <w:lvl w:ilvl="1" w:tplc="0CC677E0" w:tentative="1">
      <w:start w:val="1"/>
      <w:numFmt w:val="bullet"/>
      <w:lvlText w:val="•"/>
      <w:lvlJc w:val="left"/>
      <w:pPr>
        <w:tabs>
          <w:tab w:val="num" w:pos="1440"/>
        </w:tabs>
        <w:ind w:left="1440" w:hanging="360"/>
      </w:pPr>
      <w:rPr>
        <w:rFonts w:ascii="Times New Roman" w:hAnsi="Times New Roman" w:hint="default"/>
      </w:rPr>
    </w:lvl>
    <w:lvl w:ilvl="2" w:tplc="65862166" w:tentative="1">
      <w:start w:val="1"/>
      <w:numFmt w:val="bullet"/>
      <w:lvlText w:val="•"/>
      <w:lvlJc w:val="left"/>
      <w:pPr>
        <w:tabs>
          <w:tab w:val="num" w:pos="2160"/>
        </w:tabs>
        <w:ind w:left="2160" w:hanging="360"/>
      </w:pPr>
      <w:rPr>
        <w:rFonts w:ascii="Times New Roman" w:hAnsi="Times New Roman" w:hint="default"/>
      </w:rPr>
    </w:lvl>
    <w:lvl w:ilvl="3" w:tplc="D062CFE4" w:tentative="1">
      <w:start w:val="1"/>
      <w:numFmt w:val="bullet"/>
      <w:lvlText w:val="•"/>
      <w:lvlJc w:val="left"/>
      <w:pPr>
        <w:tabs>
          <w:tab w:val="num" w:pos="2880"/>
        </w:tabs>
        <w:ind w:left="2880" w:hanging="360"/>
      </w:pPr>
      <w:rPr>
        <w:rFonts w:ascii="Times New Roman" w:hAnsi="Times New Roman" w:hint="default"/>
      </w:rPr>
    </w:lvl>
    <w:lvl w:ilvl="4" w:tplc="D752EDE2" w:tentative="1">
      <w:start w:val="1"/>
      <w:numFmt w:val="bullet"/>
      <w:lvlText w:val="•"/>
      <w:lvlJc w:val="left"/>
      <w:pPr>
        <w:tabs>
          <w:tab w:val="num" w:pos="3600"/>
        </w:tabs>
        <w:ind w:left="3600" w:hanging="360"/>
      </w:pPr>
      <w:rPr>
        <w:rFonts w:ascii="Times New Roman" w:hAnsi="Times New Roman" w:hint="default"/>
      </w:rPr>
    </w:lvl>
    <w:lvl w:ilvl="5" w:tplc="91B8ADDE" w:tentative="1">
      <w:start w:val="1"/>
      <w:numFmt w:val="bullet"/>
      <w:lvlText w:val="•"/>
      <w:lvlJc w:val="left"/>
      <w:pPr>
        <w:tabs>
          <w:tab w:val="num" w:pos="4320"/>
        </w:tabs>
        <w:ind w:left="4320" w:hanging="360"/>
      </w:pPr>
      <w:rPr>
        <w:rFonts w:ascii="Times New Roman" w:hAnsi="Times New Roman" w:hint="default"/>
      </w:rPr>
    </w:lvl>
    <w:lvl w:ilvl="6" w:tplc="AFC21E36" w:tentative="1">
      <w:start w:val="1"/>
      <w:numFmt w:val="bullet"/>
      <w:lvlText w:val="•"/>
      <w:lvlJc w:val="left"/>
      <w:pPr>
        <w:tabs>
          <w:tab w:val="num" w:pos="5040"/>
        </w:tabs>
        <w:ind w:left="5040" w:hanging="360"/>
      </w:pPr>
      <w:rPr>
        <w:rFonts w:ascii="Times New Roman" w:hAnsi="Times New Roman" w:hint="default"/>
      </w:rPr>
    </w:lvl>
    <w:lvl w:ilvl="7" w:tplc="68CE3582" w:tentative="1">
      <w:start w:val="1"/>
      <w:numFmt w:val="bullet"/>
      <w:lvlText w:val="•"/>
      <w:lvlJc w:val="left"/>
      <w:pPr>
        <w:tabs>
          <w:tab w:val="num" w:pos="5760"/>
        </w:tabs>
        <w:ind w:left="5760" w:hanging="360"/>
      </w:pPr>
      <w:rPr>
        <w:rFonts w:ascii="Times New Roman" w:hAnsi="Times New Roman" w:hint="default"/>
      </w:rPr>
    </w:lvl>
    <w:lvl w:ilvl="8" w:tplc="3416B4B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0A446C"/>
    <w:multiLevelType w:val="hybridMultilevel"/>
    <w:tmpl w:val="48681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168A5"/>
    <w:multiLevelType w:val="hybridMultilevel"/>
    <w:tmpl w:val="AC06EB5E"/>
    <w:lvl w:ilvl="0" w:tplc="32A8E204">
      <w:start w:val="1"/>
      <w:numFmt w:val="bullet"/>
      <w:lvlText w:val="•"/>
      <w:lvlJc w:val="left"/>
      <w:pPr>
        <w:tabs>
          <w:tab w:val="num" w:pos="720"/>
        </w:tabs>
        <w:ind w:left="720" w:hanging="360"/>
      </w:pPr>
      <w:rPr>
        <w:rFonts w:ascii="Times New Roman" w:hAnsi="Times New Roman" w:hint="default"/>
      </w:rPr>
    </w:lvl>
    <w:lvl w:ilvl="1" w:tplc="79A09324" w:tentative="1">
      <w:start w:val="1"/>
      <w:numFmt w:val="bullet"/>
      <w:lvlText w:val="•"/>
      <w:lvlJc w:val="left"/>
      <w:pPr>
        <w:tabs>
          <w:tab w:val="num" w:pos="1440"/>
        </w:tabs>
        <w:ind w:left="1440" w:hanging="360"/>
      </w:pPr>
      <w:rPr>
        <w:rFonts w:ascii="Times New Roman" w:hAnsi="Times New Roman" w:hint="default"/>
      </w:rPr>
    </w:lvl>
    <w:lvl w:ilvl="2" w:tplc="36D29178" w:tentative="1">
      <w:start w:val="1"/>
      <w:numFmt w:val="bullet"/>
      <w:lvlText w:val="•"/>
      <w:lvlJc w:val="left"/>
      <w:pPr>
        <w:tabs>
          <w:tab w:val="num" w:pos="2160"/>
        </w:tabs>
        <w:ind w:left="2160" w:hanging="360"/>
      </w:pPr>
      <w:rPr>
        <w:rFonts w:ascii="Times New Roman" w:hAnsi="Times New Roman" w:hint="default"/>
      </w:rPr>
    </w:lvl>
    <w:lvl w:ilvl="3" w:tplc="4C32A868" w:tentative="1">
      <w:start w:val="1"/>
      <w:numFmt w:val="bullet"/>
      <w:lvlText w:val="•"/>
      <w:lvlJc w:val="left"/>
      <w:pPr>
        <w:tabs>
          <w:tab w:val="num" w:pos="2880"/>
        </w:tabs>
        <w:ind w:left="2880" w:hanging="360"/>
      </w:pPr>
      <w:rPr>
        <w:rFonts w:ascii="Times New Roman" w:hAnsi="Times New Roman" w:hint="default"/>
      </w:rPr>
    </w:lvl>
    <w:lvl w:ilvl="4" w:tplc="1D20A0AA" w:tentative="1">
      <w:start w:val="1"/>
      <w:numFmt w:val="bullet"/>
      <w:lvlText w:val="•"/>
      <w:lvlJc w:val="left"/>
      <w:pPr>
        <w:tabs>
          <w:tab w:val="num" w:pos="3600"/>
        </w:tabs>
        <w:ind w:left="3600" w:hanging="360"/>
      </w:pPr>
      <w:rPr>
        <w:rFonts w:ascii="Times New Roman" w:hAnsi="Times New Roman" w:hint="default"/>
      </w:rPr>
    </w:lvl>
    <w:lvl w:ilvl="5" w:tplc="45DC9472" w:tentative="1">
      <w:start w:val="1"/>
      <w:numFmt w:val="bullet"/>
      <w:lvlText w:val="•"/>
      <w:lvlJc w:val="left"/>
      <w:pPr>
        <w:tabs>
          <w:tab w:val="num" w:pos="4320"/>
        </w:tabs>
        <w:ind w:left="4320" w:hanging="360"/>
      </w:pPr>
      <w:rPr>
        <w:rFonts w:ascii="Times New Roman" w:hAnsi="Times New Roman" w:hint="default"/>
      </w:rPr>
    </w:lvl>
    <w:lvl w:ilvl="6" w:tplc="4012746A" w:tentative="1">
      <w:start w:val="1"/>
      <w:numFmt w:val="bullet"/>
      <w:lvlText w:val="•"/>
      <w:lvlJc w:val="left"/>
      <w:pPr>
        <w:tabs>
          <w:tab w:val="num" w:pos="5040"/>
        </w:tabs>
        <w:ind w:left="5040" w:hanging="360"/>
      </w:pPr>
      <w:rPr>
        <w:rFonts w:ascii="Times New Roman" w:hAnsi="Times New Roman" w:hint="default"/>
      </w:rPr>
    </w:lvl>
    <w:lvl w:ilvl="7" w:tplc="87344602" w:tentative="1">
      <w:start w:val="1"/>
      <w:numFmt w:val="bullet"/>
      <w:lvlText w:val="•"/>
      <w:lvlJc w:val="left"/>
      <w:pPr>
        <w:tabs>
          <w:tab w:val="num" w:pos="5760"/>
        </w:tabs>
        <w:ind w:left="5760" w:hanging="360"/>
      </w:pPr>
      <w:rPr>
        <w:rFonts w:ascii="Times New Roman" w:hAnsi="Times New Roman" w:hint="default"/>
      </w:rPr>
    </w:lvl>
    <w:lvl w:ilvl="8" w:tplc="0DF01D4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A57252"/>
    <w:multiLevelType w:val="hybridMultilevel"/>
    <w:tmpl w:val="0C9E6828"/>
    <w:lvl w:ilvl="0" w:tplc="44BAE93A">
      <w:start w:val="1"/>
      <w:numFmt w:val="bullet"/>
      <w:lvlText w:val="•"/>
      <w:lvlJc w:val="left"/>
      <w:pPr>
        <w:tabs>
          <w:tab w:val="num" w:pos="720"/>
        </w:tabs>
        <w:ind w:left="720" w:hanging="360"/>
      </w:pPr>
      <w:rPr>
        <w:rFonts w:ascii="Times New Roman" w:hAnsi="Times New Roman" w:hint="default"/>
      </w:rPr>
    </w:lvl>
    <w:lvl w:ilvl="1" w:tplc="028E7D16" w:tentative="1">
      <w:start w:val="1"/>
      <w:numFmt w:val="bullet"/>
      <w:lvlText w:val="•"/>
      <w:lvlJc w:val="left"/>
      <w:pPr>
        <w:tabs>
          <w:tab w:val="num" w:pos="1440"/>
        </w:tabs>
        <w:ind w:left="1440" w:hanging="360"/>
      </w:pPr>
      <w:rPr>
        <w:rFonts w:ascii="Times New Roman" w:hAnsi="Times New Roman" w:hint="default"/>
      </w:rPr>
    </w:lvl>
    <w:lvl w:ilvl="2" w:tplc="31A4E41C" w:tentative="1">
      <w:start w:val="1"/>
      <w:numFmt w:val="bullet"/>
      <w:lvlText w:val="•"/>
      <w:lvlJc w:val="left"/>
      <w:pPr>
        <w:tabs>
          <w:tab w:val="num" w:pos="2160"/>
        </w:tabs>
        <w:ind w:left="2160" w:hanging="360"/>
      </w:pPr>
      <w:rPr>
        <w:rFonts w:ascii="Times New Roman" w:hAnsi="Times New Roman" w:hint="default"/>
      </w:rPr>
    </w:lvl>
    <w:lvl w:ilvl="3" w:tplc="C69827AC" w:tentative="1">
      <w:start w:val="1"/>
      <w:numFmt w:val="bullet"/>
      <w:lvlText w:val="•"/>
      <w:lvlJc w:val="left"/>
      <w:pPr>
        <w:tabs>
          <w:tab w:val="num" w:pos="2880"/>
        </w:tabs>
        <w:ind w:left="2880" w:hanging="360"/>
      </w:pPr>
      <w:rPr>
        <w:rFonts w:ascii="Times New Roman" w:hAnsi="Times New Roman" w:hint="default"/>
      </w:rPr>
    </w:lvl>
    <w:lvl w:ilvl="4" w:tplc="3B688F82" w:tentative="1">
      <w:start w:val="1"/>
      <w:numFmt w:val="bullet"/>
      <w:lvlText w:val="•"/>
      <w:lvlJc w:val="left"/>
      <w:pPr>
        <w:tabs>
          <w:tab w:val="num" w:pos="3600"/>
        </w:tabs>
        <w:ind w:left="3600" w:hanging="360"/>
      </w:pPr>
      <w:rPr>
        <w:rFonts w:ascii="Times New Roman" w:hAnsi="Times New Roman" w:hint="default"/>
      </w:rPr>
    </w:lvl>
    <w:lvl w:ilvl="5" w:tplc="DCA2D1A8" w:tentative="1">
      <w:start w:val="1"/>
      <w:numFmt w:val="bullet"/>
      <w:lvlText w:val="•"/>
      <w:lvlJc w:val="left"/>
      <w:pPr>
        <w:tabs>
          <w:tab w:val="num" w:pos="4320"/>
        </w:tabs>
        <w:ind w:left="4320" w:hanging="360"/>
      </w:pPr>
      <w:rPr>
        <w:rFonts w:ascii="Times New Roman" w:hAnsi="Times New Roman" w:hint="default"/>
      </w:rPr>
    </w:lvl>
    <w:lvl w:ilvl="6" w:tplc="CD7E176C" w:tentative="1">
      <w:start w:val="1"/>
      <w:numFmt w:val="bullet"/>
      <w:lvlText w:val="•"/>
      <w:lvlJc w:val="left"/>
      <w:pPr>
        <w:tabs>
          <w:tab w:val="num" w:pos="5040"/>
        </w:tabs>
        <w:ind w:left="5040" w:hanging="360"/>
      </w:pPr>
      <w:rPr>
        <w:rFonts w:ascii="Times New Roman" w:hAnsi="Times New Roman" w:hint="default"/>
      </w:rPr>
    </w:lvl>
    <w:lvl w:ilvl="7" w:tplc="E7DC8CA8" w:tentative="1">
      <w:start w:val="1"/>
      <w:numFmt w:val="bullet"/>
      <w:lvlText w:val="•"/>
      <w:lvlJc w:val="left"/>
      <w:pPr>
        <w:tabs>
          <w:tab w:val="num" w:pos="5760"/>
        </w:tabs>
        <w:ind w:left="5760" w:hanging="360"/>
      </w:pPr>
      <w:rPr>
        <w:rFonts w:ascii="Times New Roman" w:hAnsi="Times New Roman" w:hint="default"/>
      </w:rPr>
    </w:lvl>
    <w:lvl w:ilvl="8" w:tplc="9B4AD25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F10B7B"/>
    <w:multiLevelType w:val="hybridMultilevel"/>
    <w:tmpl w:val="46C69B9A"/>
    <w:lvl w:ilvl="0" w:tplc="EB440F7E">
      <w:start w:val="1"/>
      <w:numFmt w:val="bullet"/>
      <w:lvlText w:val="•"/>
      <w:lvlJc w:val="left"/>
      <w:pPr>
        <w:tabs>
          <w:tab w:val="num" w:pos="720"/>
        </w:tabs>
        <w:ind w:left="720" w:hanging="360"/>
      </w:pPr>
      <w:rPr>
        <w:rFonts w:ascii="Times New Roman" w:hAnsi="Times New Roman" w:hint="default"/>
      </w:rPr>
    </w:lvl>
    <w:lvl w:ilvl="1" w:tplc="D42C1552" w:tentative="1">
      <w:start w:val="1"/>
      <w:numFmt w:val="bullet"/>
      <w:lvlText w:val="•"/>
      <w:lvlJc w:val="left"/>
      <w:pPr>
        <w:tabs>
          <w:tab w:val="num" w:pos="1440"/>
        </w:tabs>
        <w:ind w:left="1440" w:hanging="360"/>
      </w:pPr>
      <w:rPr>
        <w:rFonts w:ascii="Times New Roman" w:hAnsi="Times New Roman" w:hint="default"/>
      </w:rPr>
    </w:lvl>
    <w:lvl w:ilvl="2" w:tplc="5F34CA98" w:tentative="1">
      <w:start w:val="1"/>
      <w:numFmt w:val="bullet"/>
      <w:lvlText w:val="•"/>
      <w:lvlJc w:val="left"/>
      <w:pPr>
        <w:tabs>
          <w:tab w:val="num" w:pos="2160"/>
        </w:tabs>
        <w:ind w:left="2160" w:hanging="360"/>
      </w:pPr>
      <w:rPr>
        <w:rFonts w:ascii="Times New Roman" w:hAnsi="Times New Roman" w:hint="default"/>
      </w:rPr>
    </w:lvl>
    <w:lvl w:ilvl="3" w:tplc="BE22A3E0" w:tentative="1">
      <w:start w:val="1"/>
      <w:numFmt w:val="bullet"/>
      <w:lvlText w:val="•"/>
      <w:lvlJc w:val="left"/>
      <w:pPr>
        <w:tabs>
          <w:tab w:val="num" w:pos="2880"/>
        </w:tabs>
        <w:ind w:left="2880" w:hanging="360"/>
      </w:pPr>
      <w:rPr>
        <w:rFonts w:ascii="Times New Roman" w:hAnsi="Times New Roman" w:hint="default"/>
      </w:rPr>
    </w:lvl>
    <w:lvl w:ilvl="4" w:tplc="301C30B8" w:tentative="1">
      <w:start w:val="1"/>
      <w:numFmt w:val="bullet"/>
      <w:lvlText w:val="•"/>
      <w:lvlJc w:val="left"/>
      <w:pPr>
        <w:tabs>
          <w:tab w:val="num" w:pos="3600"/>
        </w:tabs>
        <w:ind w:left="3600" w:hanging="360"/>
      </w:pPr>
      <w:rPr>
        <w:rFonts w:ascii="Times New Roman" w:hAnsi="Times New Roman" w:hint="default"/>
      </w:rPr>
    </w:lvl>
    <w:lvl w:ilvl="5" w:tplc="68E448DE" w:tentative="1">
      <w:start w:val="1"/>
      <w:numFmt w:val="bullet"/>
      <w:lvlText w:val="•"/>
      <w:lvlJc w:val="left"/>
      <w:pPr>
        <w:tabs>
          <w:tab w:val="num" w:pos="4320"/>
        </w:tabs>
        <w:ind w:left="4320" w:hanging="360"/>
      </w:pPr>
      <w:rPr>
        <w:rFonts w:ascii="Times New Roman" w:hAnsi="Times New Roman" w:hint="default"/>
      </w:rPr>
    </w:lvl>
    <w:lvl w:ilvl="6" w:tplc="C61E1BB2" w:tentative="1">
      <w:start w:val="1"/>
      <w:numFmt w:val="bullet"/>
      <w:lvlText w:val="•"/>
      <w:lvlJc w:val="left"/>
      <w:pPr>
        <w:tabs>
          <w:tab w:val="num" w:pos="5040"/>
        </w:tabs>
        <w:ind w:left="5040" w:hanging="360"/>
      </w:pPr>
      <w:rPr>
        <w:rFonts w:ascii="Times New Roman" w:hAnsi="Times New Roman" w:hint="default"/>
      </w:rPr>
    </w:lvl>
    <w:lvl w:ilvl="7" w:tplc="039E0D4A" w:tentative="1">
      <w:start w:val="1"/>
      <w:numFmt w:val="bullet"/>
      <w:lvlText w:val="•"/>
      <w:lvlJc w:val="left"/>
      <w:pPr>
        <w:tabs>
          <w:tab w:val="num" w:pos="5760"/>
        </w:tabs>
        <w:ind w:left="5760" w:hanging="360"/>
      </w:pPr>
      <w:rPr>
        <w:rFonts w:ascii="Times New Roman" w:hAnsi="Times New Roman" w:hint="default"/>
      </w:rPr>
    </w:lvl>
    <w:lvl w:ilvl="8" w:tplc="2786BFC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003CF4"/>
    <w:multiLevelType w:val="hybridMultilevel"/>
    <w:tmpl w:val="513E4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3790A"/>
    <w:multiLevelType w:val="hybridMultilevel"/>
    <w:tmpl w:val="775ED2C0"/>
    <w:lvl w:ilvl="0" w:tplc="96AA7C94">
      <w:start w:val="1"/>
      <w:numFmt w:val="bullet"/>
      <w:lvlText w:val="•"/>
      <w:lvlJc w:val="left"/>
      <w:pPr>
        <w:tabs>
          <w:tab w:val="num" w:pos="720"/>
        </w:tabs>
        <w:ind w:left="720" w:hanging="360"/>
      </w:pPr>
      <w:rPr>
        <w:rFonts w:ascii="Times New Roman" w:hAnsi="Times New Roman" w:hint="default"/>
      </w:rPr>
    </w:lvl>
    <w:lvl w:ilvl="1" w:tplc="BE382482" w:tentative="1">
      <w:start w:val="1"/>
      <w:numFmt w:val="bullet"/>
      <w:lvlText w:val="•"/>
      <w:lvlJc w:val="left"/>
      <w:pPr>
        <w:tabs>
          <w:tab w:val="num" w:pos="1440"/>
        </w:tabs>
        <w:ind w:left="1440" w:hanging="360"/>
      </w:pPr>
      <w:rPr>
        <w:rFonts w:ascii="Times New Roman" w:hAnsi="Times New Roman" w:hint="default"/>
      </w:rPr>
    </w:lvl>
    <w:lvl w:ilvl="2" w:tplc="D944BD68" w:tentative="1">
      <w:start w:val="1"/>
      <w:numFmt w:val="bullet"/>
      <w:lvlText w:val="•"/>
      <w:lvlJc w:val="left"/>
      <w:pPr>
        <w:tabs>
          <w:tab w:val="num" w:pos="2160"/>
        </w:tabs>
        <w:ind w:left="2160" w:hanging="360"/>
      </w:pPr>
      <w:rPr>
        <w:rFonts w:ascii="Times New Roman" w:hAnsi="Times New Roman" w:hint="default"/>
      </w:rPr>
    </w:lvl>
    <w:lvl w:ilvl="3" w:tplc="DB16731C" w:tentative="1">
      <w:start w:val="1"/>
      <w:numFmt w:val="bullet"/>
      <w:lvlText w:val="•"/>
      <w:lvlJc w:val="left"/>
      <w:pPr>
        <w:tabs>
          <w:tab w:val="num" w:pos="2880"/>
        </w:tabs>
        <w:ind w:left="2880" w:hanging="360"/>
      </w:pPr>
      <w:rPr>
        <w:rFonts w:ascii="Times New Roman" w:hAnsi="Times New Roman" w:hint="default"/>
      </w:rPr>
    </w:lvl>
    <w:lvl w:ilvl="4" w:tplc="772A1EDC" w:tentative="1">
      <w:start w:val="1"/>
      <w:numFmt w:val="bullet"/>
      <w:lvlText w:val="•"/>
      <w:lvlJc w:val="left"/>
      <w:pPr>
        <w:tabs>
          <w:tab w:val="num" w:pos="3600"/>
        </w:tabs>
        <w:ind w:left="3600" w:hanging="360"/>
      </w:pPr>
      <w:rPr>
        <w:rFonts w:ascii="Times New Roman" w:hAnsi="Times New Roman" w:hint="default"/>
      </w:rPr>
    </w:lvl>
    <w:lvl w:ilvl="5" w:tplc="2A208820" w:tentative="1">
      <w:start w:val="1"/>
      <w:numFmt w:val="bullet"/>
      <w:lvlText w:val="•"/>
      <w:lvlJc w:val="left"/>
      <w:pPr>
        <w:tabs>
          <w:tab w:val="num" w:pos="4320"/>
        </w:tabs>
        <w:ind w:left="4320" w:hanging="360"/>
      </w:pPr>
      <w:rPr>
        <w:rFonts w:ascii="Times New Roman" w:hAnsi="Times New Roman" w:hint="default"/>
      </w:rPr>
    </w:lvl>
    <w:lvl w:ilvl="6" w:tplc="DB841A24" w:tentative="1">
      <w:start w:val="1"/>
      <w:numFmt w:val="bullet"/>
      <w:lvlText w:val="•"/>
      <w:lvlJc w:val="left"/>
      <w:pPr>
        <w:tabs>
          <w:tab w:val="num" w:pos="5040"/>
        </w:tabs>
        <w:ind w:left="5040" w:hanging="360"/>
      </w:pPr>
      <w:rPr>
        <w:rFonts w:ascii="Times New Roman" w:hAnsi="Times New Roman" w:hint="default"/>
      </w:rPr>
    </w:lvl>
    <w:lvl w:ilvl="7" w:tplc="2584B748" w:tentative="1">
      <w:start w:val="1"/>
      <w:numFmt w:val="bullet"/>
      <w:lvlText w:val="•"/>
      <w:lvlJc w:val="left"/>
      <w:pPr>
        <w:tabs>
          <w:tab w:val="num" w:pos="5760"/>
        </w:tabs>
        <w:ind w:left="5760" w:hanging="360"/>
      </w:pPr>
      <w:rPr>
        <w:rFonts w:ascii="Times New Roman" w:hAnsi="Times New Roman" w:hint="default"/>
      </w:rPr>
    </w:lvl>
    <w:lvl w:ilvl="8" w:tplc="C8F02E9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9DA577E"/>
    <w:multiLevelType w:val="hybridMultilevel"/>
    <w:tmpl w:val="6B8C4CAC"/>
    <w:lvl w:ilvl="0" w:tplc="E870CBA6">
      <w:start w:val="1"/>
      <w:numFmt w:val="bullet"/>
      <w:lvlText w:val="•"/>
      <w:lvlJc w:val="left"/>
      <w:pPr>
        <w:tabs>
          <w:tab w:val="num" w:pos="720"/>
        </w:tabs>
        <w:ind w:left="720" w:hanging="360"/>
      </w:pPr>
      <w:rPr>
        <w:rFonts w:ascii="Times New Roman" w:hAnsi="Times New Roman" w:hint="default"/>
      </w:rPr>
    </w:lvl>
    <w:lvl w:ilvl="1" w:tplc="2046A256" w:tentative="1">
      <w:start w:val="1"/>
      <w:numFmt w:val="bullet"/>
      <w:lvlText w:val="•"/>
      <w:lvlJc w:val="left"/>
      <w:pPr>
        <w:tabs>
          <w:tab w:val="num" w:pos="1440"/>
        </w:tabs>
        <w:ind w:left="1440" w:hanging="360"/>
      </w:pPr>
      <w:rPr>
        <w:rFonts w:ascii="Times New Roman" w:hAnsi="Times New Roman" w:hint="default"/>
      </w:rPr>
    </w:lvl>
    <w:lvl w:ilvl="2" w:tplc="49CC813E" w:tentative="1">
      <w:start w:val="1"/>
      <w:numFmt w:val="bullet"/>
      <w:lvlText w:val="•"/>
      <w:lvlJc w:val="left"/>
      <w:pPr>
        <w:tabs>
          <w:tab w:val="num" w:pos="2160"/>
        </w:tabs>
        <w:ind w:left="2160" w:hanging="360"/>
      </w:pPr>
      <w:rPr>
        <w:rFonts w:ascii="Times New Roman" w:hAnsi="Times New Roman" w:hint="default"/>
      </w:rPr>
    </w:lvl>
    <w:lvl w:ilvl="3" w:tplc="9D2884F6" w:tentative="1">
      <w:start w:val="1"/>
      <w:numFmt w:val="bullet"/>
      <w:lvlText w:val="•"/>
      <w:lvlJc w:val="left"/>
      <w:pPr>
        <w:tabs>
          <w:tab w:val="num" w:pos="2880"/>
        </w:tabs>
        <w:ind w:left="2880" w:hanging="360"/>
      </w:pPr>
      <w:rPr>
        <w:rFonts w:ascii="Times New Roman" w:hAnsi="Times New Roman" w:hint="default"/>
      </w:rPr>
    </w:lvl>
    <w:lvl w:ilvl="4" w:tplc="64A0C1FA" w:tentative="1">
      <w:start w:val="1"/>
      <w:numFmt w:val="bullet"/>
      <w:lvlText w:val="•"/>
      <w:lvlJc w:val="left"/>
      <w:pPr>
        <w:tabs>
          <w:tab w:val="num" w:pos="3600"/>
        </w:tabs>
        <w:ind w:left="3600" w:hanging="360"/>
      </w:pPr>
      <w:rPr>
        <w:rFonts w:ascii="Times New Roman" w:hAnsi="Times New Roman" w:hint="default"/>
      </w:rPr>
    </w:lvl>
    <w:lvl w:ilvl="5" w:tplc="2668CB00" w:tentative="1">
      <w:start w:val="1"/>
      <w:numFmt w:val="bullet"/>
      <w:lvlText w:val="•"/>
      <w:lvlJc w:val="left"/>
      <w:pPr>
        <w:tabs>
          <w:tab w:val="num" w:pos="4320"/>
        </w:tabs>
        <w:ind w:left="4320" w:hanging="360"/>
      </w:pPr>
      <w:rPr>
        <w:rFonts w:ascii="Times New Roman" w:hAnsi="Times New Roman" w:hint="default"/>
      </w:rPr>
    </w:lvl>
    <w:lvl w:ilvl="6" w:tplc="75A0D8A8" w:tentative="1">
      <w:start w:val="1"/>
      <w:numFmt w:val="bullet"/>
      <w:lvlText w:val="•"/>
      <w:lvlJc w:val="left"/>
      <w:pPr>
        <w:tabs>
          <w:tab w:val="num" w:pos="5040"/>
        </w:tabs>
        <w:ind w:left="5040" w:hanging="360"/>
      </w:pPr>
      <w:rPr>
        <w:rFonts w:ascii="Times New Roman" w:hAnsi="Times New Roman" w:hint="default"/>
      </w:rPr>
    </w:lvl>
    <w:lvl w:ilvl="7" w:tplc="57F0F4EC" w:tentative="1">
      <w:start w:val="1"/>
      <w:numFmt w:val="bullet"/>
      <w:lvlText w:val="•"/>
      <w:lvlJc w:val="left"/>
      <w:pPr>
        <w:tabs>
          <w:tab w:val="num" w:pos="5760"/>
        </w:tabs>
        <w:ind w:left="5760" w:hanging="360"/>
      </w:pPr>
      <w:rPr>
        <w:rFonts w:ascii="Times New Roman" w:hAnsi="Times New Roman" w:hint="default"/>
      </w:rPr>
    </w:lvl>
    <w:lvl w:ilvl="8" w:tplc="C484989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F52296B"/>
    <w:multiLevelType w:val="hybridMultilevel"/>
    <w:tmpl w:val="676C11F0"/>
    <w:lvl w:ilvl="0" w:tplc="90B4EF30">
      <w:start w:val="1"/>
      <w:numFmt w:val="bullet"/>
      <w:lvlText w:val="•"/>
      <w:lvlJc w:val="left"/>
      <w:pPr>
        <w:tabs>
          <w:tab w:val="num" w:pos="720"/>
        </w:tabs>
        <w:ind w:left="720" w:hanging="360"/>
      </w:pPr>
      <w:rPr>
        <w:rFonts w:ascii="Times New Roman" w:hAnsi="Times New Roman" w:hint="default"/>
      </w:rPr>
    </w:lvl>
    <w:lvl w:ilvl="1" w:tplc="A74CC050" w:tentative="1">
      <w:start w:val="1"/>
      <w:numFmt w:val="bullet"/>
      <w:lvlText w:val="•"/>
      <w:lvlJc w:val="left"/>
      <w:pPr>
        <w:tabs>
          <w:tab w:val="num" w:pos="1440"/>
        </w:tabs>
        <w:ind w:left="1440" w:hanging="360"/>
      </w:pPr>
      <w:rPr>
        <w:rFonts w:ascii="Times New Roman" w:hAnsi="Times New Roman" w:hint="default"/>
      </w:rPr>
    </w:lvl>
    <w:lvl w:ilvl="2" w:tplc="3674665C" w:tentative="1">
      <w:start w:val="1"/>
      <w:numFmt w:val="bullet"/>
      <w:lvlText w:val="•"/>
      <w:lvlJc w:val="left"/>
      <w:pPr>
        <w:tabs>
          <w:tab w:val="num" w:pos="2160"/>
        </w:tabs>
        <w:ind w:left="2160" w:hanging="360"/>
      </w:pPr>
      <w:rPr>
        <w:rFonts w:ascii="Times New Roman" w:hAnsi="Times New Roman" w:hint="default"/>
      </w:rPr>
    </w:lvl>
    <w:lvl w:ilvl="3" w:tplc="3FFCF562" w:tentative="1">
      <w:start w:val="1"/>
      <w:numFmt w:val="bullet"/>
      <w:lvlText w:val="•"/>
      <w:lvlJc w:val="left"/>
      <w:pPr>
        <w:tabs>
          <w:tab w:val="num" w:pos="2880"/>
        </w:tabs>
        <w:ind w:left="2880" w:hanging="360"/>
      </w:pPr>
      <w:rPr>
        <w:rFonts w:ascii="Times New Roman" w:hAnsi="Times New Roman" w:hint="default"/>
      </w:rPr>
    </w:lvl>
    <w:lvl w:ilvl="4" w:tplc="6B3C699C" w:tentative="1">
      <w:start w:val="1"/>
      <w:numFmt w:val="bullet"/>
      <w:lvlText w:val="•"/>
      <w:lvlJc w:val="left"/>
      <w:pPr>
        <w:tabs>
          <w:tab w:val="num" w:pos="3600"/>
        </w:tabs>
        <w:ind w:left="3600" w:hanging="360"/>
      </w:pPr>
      <w:rPr>
        <w:rFonts w:ascii="Times New Roman" w:hAnsi="Times New Roman" w:hint="default"/>
      </w:rPr>
    </w:lvl>
    <w:lvl w:ilvl="5" w:tplc="E260201A" w:tentative="1">
      <w:start w:val="1"/>
      <w:numFmt w:val="bullet"/>
      <w:lvlText w:val="•"/>
      <w:lvlJc w:val="left"/>
      <w:pPr>
        <w:tabs>
          <w:tab w:val="num" w:pos="4320"/>
        </w:tabs>
        <w:ind w:left="4320" w:hanging="360"/>
      </w:pPr>
      <w:rPr>
        <w:rFonts w:ascii="Times New Roman" w:hAnsi="Times New Roman" w:hint="default"/>
      </w:rPr>
    </w:lvl>
    <w:lvl w:ilvl="6" w:tplc="C64CCE30" w:tentative="1">
      <w:start w:val="1"/>
      <w:numFmt w:val="bullet"/>
      <w:lvlText w:val="•"/>
      <w:lvlJc w:val="left"/>
      <w:pPr>
        <w:tabs>
          <w:tab w:val="num" w:pos="5040"/>
        </w:tabs>
        <w:ind w:left="5040" w:hanging="360"/>
      </w:pPr>
      <w:rPr>
        <w:rFonts w:ascii="Times New Roman" w:hAnsi="Times New Roman" w:hint="default"/>
      </w:rPr>
    </w:lvl>
    <w:lvl w:ilvl="7" w:tplc="7B82CAF6" w:tentative="1">
      <w:start w:val="1"/>
      <w:numFmt w:val="bullet"/>
      <w:lvlText w:val="•"/>
      <w:lvlJc w:val="left"/>
      <w:pPr>
        <w:tabs>
          <w:tab w:val="num" w:pos="5760"/>
        </w:tabs>
        <w:ind w:left="5760" w:hanging="360"/>
      </w:pPr>
      <w:rPr>
        <w:rFonts w:ascii="Times New Roman" w:hAnsi="Times New Roman" w:hint="default"/>
      </w:rPr>
    </w:lvl>
    <w:lvl w:ilvl="8" w:tplc="CB52C10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1A71E34"/>
    <w:multiLevelType w:val="hybridMultilevel"/>
    <w:tmpl w:val="E7EE20F4"/>
    <w:lvl w:ilvl="0" w:tplc="7B5E5CB4">
      <w:start w:val="1"/>
      <w:numFmt w:val="bullet"/>
      <w:lvlText w:val="•"/>
      <w:lvlJc w:val="left"/>
      <w:pPr>
        <w:tabs>
          <w:tab w:val="num" w:pos="720"/>
        </w:tabs>
        <w:ind w:left="720" w:hanging="360"/>
      </w:pPr>
      <w:rPr>
        <w:rFonts w:ascii="Times New Roman" w:hAnsi="Times New Roman" w:hint="default"/>
      </w:rPr>
    </w:lvl>
    <w:lvl w:ilvl="1" w:tplc="C52477C4" w:tentative="1">
      <w:start w:val="1"/>
      <w:numFmt w:val="bullet"/>
      <w:lvlText w:val="•"/>
      <w:lvlJc w:val="left"/>
      <w:pPr>
        <w:tabs>
          <w:tab w:val="num" w:pos="1440"/>
        </w:tabs>
        <w:ind w:left="1440" w:hanging="360"/>
      </w:pPr>
      <w:rPr>
        <w:rFonts w:ascii="Times New Roman" w:hAnsi="Times New Roman" w:hint="default"/>
      </w:rPr>
    </w:lvl>
    <w:lvl w:ilvl="2" w:tplc="271A826E" w:tentative="1">
      <w:start w:val="1"/>
      <w:numFmt w:val="bullet"/>
      <w:lvlText w:val="•"/>
      <w:lvlJc w:val="left"/>
      <w:pPr>
        <w:tabs>
          <w:tab w:val="num" w:pos="2160"/>
        </w:tabs>
        <w:ind w:left="2160" w:hanging="360"/>
      </w:pPr>
      <w:rPr>
        <w:rFonts w:ascii="Times New Roman" w:hAnsi="Times New Roman" w:hint="default"/>
      </w:rPr>
    </w:lvl>
    <w:lvl w:ilvl="3" w:tplc="225C80D2" w:tentative="1">
      <w:start w:val="1"/>
      <w:numFmt w:val="bullet"/>
      <w:lvlText w:val="•"/>
      <w:lvlJc w:val="left"/>
      <w:pPr>
        <w:tabs>
          <w:tab w:val="num" w:pos="2880"/>
        </w:tabs>
        <w:ind w:left="2880" w:hanging="360"/>
      </w:pPr>
      <w:rPr>
        <w:rFonts w:ascii="Times New Roman" w:hAnsi="Times New Roman" w:hint="default"/>
      </w:rPr>
    </w:lvl>
    <w:lvl w:ilvl="4" w:tplc="7FD0B682" w:tentative="1">
      <w:start w:val="1"/>
      <w:numFmt w:val="bullet"/>
      <w:lvlText w:val="•"/>
      <w:lvlJc w:val="left"/>
      <w:pPr>
        <w:tabs>
          <w:tab w:val="num" w:pos="3600"/>
        </w:tabs>
        <w:ind w:left="3600" w:hanging="360"/>
      </w:pPr>
      <w:rPr>
        <w:rFonts w:ascii="Times New Roman" w:hAnsi="Times New Roman" w:hint="default"/>
      </w:rPr>
    </w:lvl>
    <w:lvl w:ilvl="5" w:tplc="15C8FA2A" w:tentative="1">
      <w:start w:val="1"/>
      <w:numFmt w:val="bullet"/>
      <w:lvlText w:val="•"/>
      <w:lvlJc w:val="left"/>
      <w:pPr>
        <w:tabs>
          <w:tab w:val="num" w:pos="4320"/>
        </w:tabs>
        <w:ind w:left="4320" w:hanging="360"/>
      </w:pPr>
      <w:rPr>
        <w:rFonts w:ascii="Times New Roman" w:hAnsi="Times New Roman" w:hint="default"/>
      </w:rPr>
    </w:lvl>
    <w:lvl w:ilvl="6" w:tplc="AA48151A" w:tentative="1">
      <w:start w:val="1"/>
      <w:numFmt w:val="bullet"/>
      <w:lvlText w:val="•"/>
      <w:lvlJc w:val="left"/>
      <w:pPr>
        <w:tabs>
          <w:tab w:val="num" w:pos="5040"/>
        </w:tabs>
        <w:ind w:left="5040" w:hanging="360"/>
      </w:pPr>
      <w:rPr>
        <w:rFonts w:ascii="Times New Roman" w:hAnsi="Times New Roman" w:hint="default"/>
      </w:rPr>
    </w:lvl>
    <w:lvl w:ilvl="7" w:tplc="E8B4BDB2" w:tentative="1">
      <w:start w:val="1"/>
      <w:numFmt w:val="bullet"/>
      <w:lvlText w:val="•"/>
      <w:lvlJc w:val="left"/>
      <w:pPr>
        <w:tabs>
          <w:tab w:val="num" w:pos="5760"/>
        </w:tabs>
        <w:ind w:left="5760" w:hanging="360"/>
      </w:pPr>
      <w:rPr>
        <w:rFonts w:ascii="Times New Roman" w:hAnsi="Times New Roman" w:hint="default"/>
      </w:rPr>
    </w:lvl>
    <w:lvl w:ilvl="8" w:tplc="DED8A9D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1CE69AC"/>
    <w:multiLevelType w:val="hybridMultilevel"/>
    <w:tmpl w:val="51C6850A"/>
    <w:lvl w:ilvl="0" w:tplc="3FE488B2">
      <w:start w:val="1"/>
      <w:numFmt w:val="bullet"/>
      <w:lvlText w:val="•"/>
      <w:lvlJc w:val="left"/>
      <w:pPr>
        <w:tabs>
          <w:tab w:val="num" w:pos="720"/>
        </w:tabs>
        <w:ind w:left="720" w:hanging="360"/>
      </w:pPr>
      <w:rPr>
        <w:rFonts w:ascii="Times New Roman" w:hAnsi="Times New Roman" w:hint="default"/>
      </w:rPr>
    </w:lvl>
    <w:lvl w:ilvl="1" w:tplc="A59AACDC" w:tentative="1">
      <w:start w:val="1"/>
      <w:numFmt w:val="bullet"/>
      <w:lvlText w:val="•"/>
      <w:lvlJc w:val="left"/>
      <w:pPr>
        <w:tabs>
          <w:tab w:val="num" w:pos="1440"/>
        </w:tabs>
        <w:ind w:left="1440" w:hanging="360"/>
      </w:pPr>
      <w:rPr>
        <w:rFonts w:ascii="Times New Roman" w:hAnsi="Times New Roman" w:hint="default"/>
      </w:rPr>
    </w:lvl>
    <w:lvl w:ilvl="2" w:tplc="02A245E4" w:tentative="1">
      <w:start w:val="1"/>
      <w:numFmt w:val="bullet"/>
      <w:lvlText w:val="•"/>
      <w:lvlJc w:val="left"/>
      <w:pPr>
        <w:tabs>
          <w:tab w:val="num" w:pos="2160"/>
        </w:tabs>
        <w:ind w:left="2160" w:hanging="360"/>
      </w:pPr>
      <w:rPr>
        <w:rFonts w:ascii="Times New Roman" w:hAnsi="Times New Roman" w:hint="default"/>
      </w:rPr>
    </w:lvl>
    <w:lvl w:ilvl="3" w:tplc="C18CB50A" w:tentative="1">
      <w:start w:val="1"/>
      <w:numFmt w:val="bullet"/>
      <w:lvlText w:val="•"/>
      <w:lvlJc w:val="left"/>
      <w:pPr>
        <w:tabs>
          <w:tab w:val="num" w:pos="2880"/>
        </w:tabs>
        <w:ind w:left="2880" w:hanging="360"/>
      </w:pPr>
      <w:rPr>
        <w:rFonts w:ascii="Times New Roman" w:hAnsi="Times New Roman" w:hint="default"/>
      </w:rPr>
    </w:lvl>
    <w:lvl w:ilvl="4" w:tplc="E78EB3DE" w:tentative="1">
      <w:start w:val="1"/>
      <w:numFmt w:val="bullet"/>
      <w:lvlText w:val="•"/>
      <w:lvlJc w:val="left"/>
      <w:pPr>
        <w:tabs>
          <w:tab w:val="num" w:pos="3600"/>
        </w:tabs>
        <w:ind w:left="3600" w:hanging="360"/>
      </w:pPr>
      <w:rPr>
        <w:rFonts w:ascii="Times New Roman" w:hAnsi="Times New Roman" w:hint="default"/>
      </w:rPr>
    </w:lvl>
    <w:lvl w:ilvl="5" w:tplc="CA7EC494" w:tentative="1">
      <w:start w:val="1"/>
      <w:numFmt w:val="bullet"/>
      <w:lvlText w:val="•"/>
      <w:lvlJc w:val="left"/>
      <w:pPr>
        <w:tabs>
          <w:tab w:val="num" w:pos="4320"/>
        </w:tabs>
        <w:ind w:left="4320" w:hanging="360"/>
      </w:pPr>
      <w:rPr>
        <w:rFonts w:ascii="Times New Roman" w:hAnsi="Times New Roman" w:hint="default"/>
      </w:rPr>
    </w:lvl>
    <w:lvl w:ilvl="6" w:tplc="DFF8CE7C" w:tentative="1">
      <w:start w:val="1"/>
      <w:numFmt w:val="bullet"/>
      <w:lvlText w:val="•"/>
      <w:lvlJc w:val="left"/>
      <w:pPr>
        <w:tabs>
          <w:tab w:val="num" w:pos="5040"/>
        </w:tabs>
        <w:ind w:left="5040" w:hanging="360"/>
      </w:pPr>
      <w:rPr>
        <w:rFonts w:ascii="Times New Roman" w:hAnsi="Times New Roman" w:hint="default"/>
      </w:rPr>
    </w:lvl>
    <w:lvl w:ilvl="7" w:tplc="135852E4" w:tentative="1">
      <w:start w:val="1"/>
      <w:numFmt w:val="bullet"/>
      <w:lvlText w:val="•"/>
      <w:lvlJc w:val="left"/>
      <w:pPr>
        <w:tabs>
          <w:tab w:val="num" w:pos="5760"/>
        </w:tabs>
        <w:ind w:left="5760" w:hanging="360"/>
      </w:pPr>
      <w:rPr>
        <w:rFonts w:ascii="Times New Roman" w:hAnsi="Times New Roman" w:hint="default"/>
      </w:rPr>
    </w:lvl>
    <w:lvl w:ilvl="8" w:tplc="5998B7B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0E13A6B"/>
    <w:multiLevelType w:val="hybridMultilevel"/>
    <w:tmpl w:val="96FA6BDE"/>
    <w:lvl w:ilvl="0" w:tplc="8B26A478">
      <w:start w:val="1"/>
      <w:numFmt w:val="bullet"/>
      <w:lvlText w:val=""/>
      <w:lvlJc w:val="left"/>
      <w:pPr>
        <w:tabs>
          <w:tab w:val="num" w:pos="720"/>
        </w:tabs>
        <w:ind w:left="720" w:hanging="360"/>
      </w:pPr>
      <w:rPr>
        <w:rFonts w:ascii="Wingdings" w:hAnsi="Wingdings" w:hint="default"/>
        <w:b w:val="0"/>
      </w:rPr>
    </w:lvl>
    <w:lvl w:ilvl="1" w:tplc="9EB63100" w:tentative="1">
      <w:start w:val="1"/>
      <w:numFmt w:val="bullet"/>
      <w:lvlText w:val=""/>
      <w:lvlJc w:val="left"/>
      <w:pPr>
        <w:tabs>
          <w:tab w:val="num" w:pos="1440"/>
        </w:tabs>
        <w:ind w:left="1440" w:hanging="360"/>
      </w:pPr>
      <w:rPr>
        <w:rFonts w:ascii="Wingdings" w:hAnsi="Wingdings" w:hint="default"/>
      </w:rPr>
    </w:lvl>
    <w:lvl w:ilvl="2" w:tplc="398C2EF0" w:tentative="1">
      <w:start w:val="1"/>
      <w:numFmt w:val="bullet"/>
      <w:lvlText w:val=""/>
      <w:lvlJc w:val="left"/>
      <w:pPr>
        <w:tabs>
          <w:tab w:val="num" w:pos="2160"/>
        </w:tabs>
        <w:ind w:left="2160" w:hanging="360"/>
      </w:pPr>
      <w:rPr>
        <w:rFonts w:ascii="Wingdings" w:hAnsi="Wingdings" w:hint="default"/>
      </w:rPr>
    </w:lvl>
    <w:lvl w:ilvl="3" w:tplc="13FE402A" w:tentative="1">
      <w:start w:val="1"/>
      <w:numFmt w:val="bullet"/>
      <w:lvlText w:val=""/>
      <w:lvlJc w:val="left"/>
      <w:pPr>
        <w:tabs>
          <w:tab w:val="num" w:pos="2880"/>
        </w:tabs>
        <w:ind w:left="2880" w:hanging="360"/>
      </w:pPr>
      <w:rPr>
        <w:rFonts w:ascii="Wingdings" w:hAnsi="Wingdings" w:hint="default"/>
      </w:rPr>
    </w:lvl>
    <w:lvl w:ilvl="4" w:tplc="1E365A7C" w:tentative="1">
      <w:start w:val="1"/>
      <w:numFmt w:val="bullet"/>
      <w:lvlText w:val=""/>
      <w:lvlJc w:val="left"/>
      <w:pPr>
        <w:tabs>
          <w:tab w:val="num" w:pos="3600"/>
        </w:tabs>
        <w:ind w:left="3600" w:hanging="360"/>
      </w:pPr>
      <w:rPr>
        <w:rFonts w:ascii="Wingdings" w:hAnsi="Wingdings" w:hint="default"/>
      </w:rPr>
    </w:lvl>
    <w:lvl w:ilvl="5" w:tplc="C310DE68" w:tentative="1">
      <w:start w:val="1"/>
      <w:numFmt w:val="bullet"/>
      <w:lvlText w:val=""/>
      <w:lvlJc w:val="left"/>
      <w:pPr>
        <w:tabs>
          <w:tab w:val="num" w:pos="4320"/>
        </w:tabs>
        <w:ind w:left="4320" w:hanging="360"/>
      </w:pPr>
      <w:rPr>
        <w:rFonts w:ascii="Wingdings" w:hAnsi="Wingdings" w:hint="default"/>
      </w:rPr>
    </w:lvl>
    <w:lvl w:ilvl="6" w:tplc="EF82E960" w:tentative="1">
      <w:start w:val="1"/>
      <w:numFmt w:val="bullet"/>
      <w:lvlText w:val=""/>
      <w:lvlJc w:val="left"/>
      <w:pPr>
        <w:tabs>
          <w:tab w:val="num" w:pos="5040"/>
        </w:tabs>
        <w:ind w:left="5040" w:hanging="360"/>
      </w:pPr>
      <w:rPr>
        <w:rFonts w:ascii="Wingdings" w:hAnsi="Wingdings" w:hint="default"/>
      </w:rPr>
    </w:lvl>
    <w:lvl w:ilvl="7" w:tplc="AE06A44C" w:tentative="1">
      <w:start w:val="1"/>
      <w:numFmt w:val="bullet"/>
      <w:lvlText w:val=""/>
      <w:lvlJc w:val="left"/>
      <w:pPr>
        <w:tabs>
          <w:tab w:val="num" w:pos="5760"/>
        </w:tabs>
        <w:ind w:left="5760" w:hanging="360"/>
      </w:pPr>
      <w:rPr>
        <w:rFonts w:ascii="Wingdings" w:hAnsi="Wingdings" w:hint="default"/>
      </w:rPr>
    </w:lvl>
    <w:lvl w:ilvl="8" w:tplc="7DBE7CE6" w:tentative="1">
      <w:start w:val="1"/>
      <w:numFmt w:val="bullet"/>
      <w:lvlText w:val=""/>
      <w:lvlJc w:val="left"/>
      <w:pPr>
        <w:tabs>
          <w:tab w:val="num" w:pos="6480"/>
        </w:tabs>
        <w:ind w:left="6480" w:hanging="360"/>
      </w:pPr>
      <w:rPr>
        <w:rFonts w:ascii="Wingdings" w:hAnsi="Wingdings" w:hint="default"/>
      </w:rPr>
    </w:lvl>
  </w:abstractNum>
  <w:abstractNum w:abstractNumId="12">
    <w:nsid w:val="4A5269D6"/>
    <w:multiLevelType w:val="hybridMultilevel"/>
    <w:tmpl w:val="FD401874"/>
    <w:lvl w:ilvl="0" w:tplc="5C580366">
      <w:start w:val="1"/>
      <w:numFmt w:val="bullet"/>
      <w:lvlText w:val="•"/>
      <w:lvlJc w:val="left"/>
      <w:pPr>
        <w:tabs>
          <w:tab w:val="num" w:pos="720"/>
        </w:tabs>
        <w:ind w:left="720" w:hanging="360"/>
      </w:pPr>
      <w:rPr>
        <w:rFonts w:ascii="Times New Roman" w:hAnsi="Times New Roman" w:hint="default"/>
      </w:rPr>
    </w:lvl>
    <w:lvl w:ilvl="1" w:tplc="B7A24886" w:tentative="1">
      <w:start w:val="1"/>
      <w:numFmt w:val="bullet"/>
      <w:lvlText w:val="•"/>
      <w:lvlJc w:val="left"/>
      <w:pPr>
        <w:tabs>
          <w:tab w:val="num" w:pos="1440"/>
        </w:tabs>
        <w:ind w:left="1440" w:hanging="360"/>
      </w:pPr>
      <w:rPr>
        <w:rFonts w:ascii="Times New Roman" w:hAnsi="Times New Roman" w:hint="default"/>
      </w:rPr>
    </w:lvl>
    <w:lvl w:ilvl="2" w:tplc="CBCCF17E" w:tentative="1">
      <w:start w:val="1"/>
      <w:numFmt w:val="bullet"/>
      <w:lvlText w:val="•"/>
      <w:lvlJc w:val="left"/>
      <w:pPr>
        <w:tabs>
          <w:tab w:val="num" w:pos="2160"/>
        </w:tabs>
        <w:ind w:left="2160" w:hanging="360"/>
      </w:pPr>
      <w:rPr>
        <w:rFonts w:ascii="Times New Roman" w:hAnsi="Times New Roman" w:hint="default"/>
      </w:rPr>
    </w:lvl>
    <w:lvl w:ilvl="3" w:tplc="3348BE6A" w:tentative="1">
      <w:start w:val="1"/>
      <w:numFmt w:val="bullet"/>
      <w:lvlText w:val="•"/>
      <w:lvlJc w:val="left"/>
      <w:pPr>
        <w:tabs>
          <w:tab w:val="num" w:pos="2880"/>
        </w:tabs>
        <w:ind w:left="2880" w:hanging="360"/>
      </w:pPr>
      <w:rPr>
        <w:rFonts w:ascii="Times New Roman" w:hAnsi="Times New Roman" w:hint="default"/>
      </w:rPr>
    </w:lvl>
    <w:lvl w:ilvl="4" w:tplc="82AC9CFE" w:tentative="1">
      <w:start w:val="1"/>
      <w:numFmt w:val="bullet"/>
      <w:lvlText w:val="•"/>
      <w:lvlJc w:val="left"/>
      <w:pPr>
        <w:tabs>
          <w:tab w:val="num" w:pos="3600"/>
        </w:tabs>
        <w:ind w:left="3600" w:hanging="360"/>
      </w:pPr>
      <w:rPr>
        <w:rFonts w:ascii="Times New Roman" w:hAnsi="Times New Roman" w:hint="default"/>
      </w:rPr>
    </w:lvl>
    <w:lvl w:ilvl="5" w:tplc="365A9C84" w:tentative="1">
      <w:start w:val="1"/>
      <w:numFmt w:val="bullet"/>
      <w:lvlText w:val="•"/>
      <w:lvlJc w:val="left"/>
      <w:pPr>
        <w:tabs>
          <w:tab w:val="num" w:pos="4320"/>
        </w:tabs>
        <w:ind w:left="4320" w:hanging="360"/>
      </w:pPr>
      <w:rPr>
        <w:rFonts w:ascii="Times New Roman" w:hAnsi="Times New Roman" w:hint="default"/>
      </w:rPr>
    </w:lvl>
    <w:lvl w:ilvl="6" w:tplc="EF08BF88" w:tentative="1">
      <w:start w:val="1"/>
      <w:numFmt w:val="bullet"/>
      <w:lvlText w:val="•"/>
      <w:lvlJc w:val="left"/>
      <w:pPr>
        <w:tabs>
          <w:tab w:val="num" w:pos="5040"/>
        </w:tabs>
        <w:ind w:left="5040" w:hanging="360"/>
      </w:pPr>
      <w:rPr>
        <w:rFonts w:ascii="Times New Roman" w:hAnsi="Times New Roman" w:hint="default"/>
      </w:rPr>
    </w:lvl>
    <w:lvl w:ilvl="7" w:tplc="6B02979E" w:tentative="1">
      <w:start w:val="1"/>
      <w:numFmt w:val="bullet"/>
      <w:lvlText w:val="•"/>
      <w:lvlJc w:val="left"/>
      <w:pPr>
        <w:tabs>
          <w:tab w:val="num" w:pos="5760"/>
        </w:tabs>
        <w:ind w:left="5760" w:hanging="360"/>
      </w:pPr>
      <w:rPr>
        <w:rFonts w:ascii="Times New Roman" w:hAnsi="Times New Roman" w:hint="default"/>
      </w:rPr>
    </w:lvl>
    <w:lvl w:ilvl="8" w:tplc="23C81DE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B3D22EE"/>
    <w:multiLevelType w:val="hybridMultilevel"/>
    <w:tmpl w:val="658AD9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CA2D8F"/>
    <w:multiLevelType w:val="hybridMultilevel"/>
    <w:tmpl w:val="EF482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1C5E0E"/>
    <w:multiLevelType w:val="hybridMultilevel"/>
    <w:tmpl w:val="33FA4BB4"/>
    <w:lvl w:ilvl="0" w:tplc="CB309786">
      <w:start w:val="1"/>
      <w:numFmt w:val="bullet"/>
      <w:lvlText w:val="•"/>
      <w:lvlJc w:val="left"/>
      <w:pPr>
        <w:tabs>
          <w:tab w:val="num" w:pos="720"/>
        </w:tabs>
        <w:ind w:left="720" w:hanging="360"/>
      </w:pPr>
      <w:rPr>
        <w:rFonts w:ascii="Times New Roman" w:hAnsi="Times New Roman" w:hint="default"/>
      </w:rPr>
    </w:lvl>
    <w:lvl w:ilvl="1" w:tplc="7CFC4D22" w:tentative="1">
      <w:start w:val="1"/>
      <w:numFmt w:val="bullet"/>
      <w:lvlText w:val="•"/>
      <w:lvlJc w:val="left"/>
      <w:pPr>
        <w:tabs>
          <w:tab w:val="num" w:pos="1440"/>
        </w:tabs>
        <w:ind w:left="1440" w:hanging="360"/>
      </w:pPr>
      <w:rPr>
        <w:rFonts w:ascii="Times New Roman" w:hAnsi="Times New Roman" w:hint="default"/>
      </w:rPr>
    </w:lvl>
    <w:lvl w:ilvl="2" w:tplc="A3208AB0" w:tentative="1">
      <w:start w:val="1"/>
      <w:numFmt w:val="bullet"/>
      <w:lvlText w:val="•"/>
      <w:lvlJc w:val="left"/>
      <w:pPr>
        <w:tabs>
          <w:tab w:val="num" w:pos="2160"/>
        </w:tabs>
        <w:ind w:left="2160" w:hanging="360"/>
      </w:pPr>
      <w:rPr>
        <w:rFonts w:ascii="Times New Roman" w:hAnsi="Times New Roman" w:hint="default"/>
      </w:rPr>
    </w:lvl>
    <w:lvl w:ilvl="3" w:tplc="2682BF74" w:tentative="1">
      <w:start w:val="1"/>
      <w:numFmt w:val="bullet"/>
      <w:lvlText w:val="•"/>
      <w:lvlJc w:val="left"/>
      <w:pPr>
        <w:tabs>
          <w:tab w:val="num" w:pos="2880"/>
        </w:tabs>
        <w:ind w:left="2880" w:hanging="360"/>
      </w:pPr>
      <w:rPr>
        <w:rFonts w:ascii="Times New Roman" w:hAnsi="Times New Roman" w:hint="default"/>
      </w:rPr>
    </w:lvl>
    <w:lvl w:ilvl="4" w:tplc="3C2E37F0" w:tentative="1">
      <w:start w:val="1"/>
      <w:numFmt w:val="bullet"/>
      <w:lvlText w:val="•"/>
      <w:lvlJc w:val="left"/>
      <w:pPr>
        <w:tabs>
          <w:tab w:val="num" w:pos="3600"/>
        </w:tabs>
        <w:ind w:left="3600" w:hanging="360"/>
      </w:pPr>
      <w:rPr>
        <w:rFonts w:ascii="Times New Roman" w:hAnsi="Times New Roman" w:hint="default"/>
      </w:rPr>
    </w:lvl>
    <w:lvl w:ilvl="5" w:tplc="40708860" w:tentative="1">
      <w:start w:val="1"/>
      <w:numFmt w:val="bullet"/>
      <w:lvlText w:val="•"/>
      <w:lvlJc w:val="left"/>
      <w:pPr>
        <w:tabs>
          <w:tab w:val="num" w:pos="4320"/>
        </w:tabs>
        <w:ind w:left="4320" w:hanging="360"/>
      </w:pPr>
      <w:rPr>
        <w:rFonts w:ascii="Times New Roman" w:hAnsi="Times New Roman" w:hint="default"/>
      </w:rPr>
    </w:lvl>
    <w:lvl w:ilvl="6" w:tplc="334C56DE" w:tentative="1">
      <w:start w:val="1"/>
      <w:numFmt w:val="bullet"/>
      <w:lvlText w:val="•"/>
      <w:lvlJc w:val="left"/>
      <w:pPr>
        <w:tabs>
          <w:tab w:val="num" w:pos="5040"/>
        </w:tabs>
        <w:ind w:left="5040" w:hanging="360"/>
      </w:pPr>
      <w:rPr>
        <w:rFonts w:ascii="Times New Roman" w:hAnsi="Times New Roman" w:hint="default"/>
      </w:rPr>
    </w:lvl>
    <w:lvl w:ilvl="7" w:tplc="F2F2F054" w:tentative="1">
      <w:start w:val="1"/>
      <w:numFmt w:val="bullet"/>
      <w:lvlText w:val="•"/>
      <w:lvlJc w:val="left"/>
      <w:pPr>
        <w:tabs>
          <w:tab w:val="num" w:pos="5760"/>
        </w:tabs>
        <w:ind w:left="5760" w:hanging="360"/>
      </w:pPr>
      <w:rPr>
        <w:rFonts w:ascii="Times New Roman" w:hAnsi="Times New Roman" w:hint="default"/>
      </w:rPr>
    </w:lvl>
    <w:lvl w:ilvl="8" w:tplc="8432D36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C6B1C06"/>
    <w:multiLevelType w:val="hybridMultilevel"/>
    <w:tmpl w:val="A5846C84"/>
    <w:lvl w:ilvl="0" w:tplc="928A606C">
      <w:start w:val="1"/>
      <w:numFmt w:val="bullet"/>
      <w:lvlText w:val=""/>
      <w:lvlJc w:val="left"/>
      <w:pPr>
        <w:tabs>
          <w:tab w:val="num" w:pos="720"/>
        </w:tabs>
        <w:ind w:left="720" w:hanging="360"/>
      </w:pPr>
      <w:rPr>
        <w:rFonts w:ascii="Wingdings" w:hAnsi="Wingdings" w:hint="default"/>
      </w:rPr>
    </w:lvl>
    <w:lvl w:ilvl="1" w:tplc="9F2E1CA8" w:tentative="1">
      <w:start w:val="1"/>
      <w:numFmt w:val="bullet"/>
      <w:lvlText w:val=""/>
      <w:lvlJc w:val="left"/>
      <w:pPr>
        <w:tabs>
          <w:tab w:val="num" w:pos="1440"/>
        </w:tabs>
        <w:ind w:left="1440" w:hanging="360"/>
      </w:pPr>
      <w:rPr>
        <w:rFonts w:ascii="Wingdings" w:hAnsi="Wingdings" w:hint="default"/>
      </w:rPr>
    </w:lvl>
    <w:lvl w:ilvl="2" w:tplc="C8E47E78" w:tentative="1">
      <w:start w:val="1"/>
      <w:numFmt w:val="bullet"/>
      <w:lvlText w:val=""/>
      <w:lvlJc w:val="left"/>
      <w:pPr>
        <w:tabs>
          <w:tab w:val="num" w:pos="2160"/>
        </w:tabs>
        <w:ind w:left="2160" w:hanging="360"/>
      </w:pPr>
      <w:rPr>
        <w:rFonts w:ascii="Wingdings" w:hAnsi="Wingdings" w:hint="default"/>
      </w:rPr>
    </w:lvl>
    <w:lvl w:ilvl="3" w:tplc="3F749044" w:tentative="1">
      <w:start w:val="1"/>
      <w:numFmt w:val="bullet"/>
      <w:lvlText w:val=""/>
      <w:lvlJc w:val="left"/>
      <w:pPr>
        <w:tabs>
          <w:tab w:val="num" w:pos="2880"/>
        </w:tabs>
        <w:ind w:left="2880" w:hanging="360"/>
      </w:pPr>
      <w:rPr>
        <w:rFonts w:ascii="Wingdings" w:hAnsi="Wingdings" w:hint="default"/>
      </w:rPr>
    </w:lvl>
    <w:lvl w:ilvl="4" w:tplc="F9C45D02" w:tentative="1">
      <w:start w:val="1"/>
      <w:numFmt w:val="bullet"/>
      <w:lvlText w:val=""/>
      <w:lvlJc w:val="left"/>
      <w:pPr>
        <w:tabs>
          <w:tab w:val="num" w:pos="3600"/>
        </w:tabs>
        <w:ind w:left="3600" w:hanging="360"/>
      </w:pPr>
      <w:rPr>
        <w:rFonts w:ascii="Wingdings" w:hAnsi="Wingdings" w:hint="default"/>
      </w:rPr>
    </w:lvl>
    <w:lvl w:ilvl="5" w:tplc="98462F2C" w:tentative="1">
      <w:start w:val="1"/>
      <w:numFmt w:val="bullet"/>
      <w:lvlText w:val=""/>
      <w:lvlJc w:val="left"/>
      <w:pPr>
        <w:tabs>
          <w:tab w:val="num" w:pos="4320"/>
        </w:tabs>
        <w:ind w:left="4320" w:hanging="360"/>
      </w:pPr>
      <w:rPr>
        <w:rFonts w:ascii="Wingdings" w:hAnsi="Wingdings" w:hint="default"/>
      </w:rPr>
    </w:lvl>
    <w:lvl w:ilvl="6" w:tplc="18DC249A" w:tentative="1">
      <w:start w:val="1"/>
      <w:numFmt w:val="bullet"/>
      <w:lvlText w:val=""/>
      <w:lvlJc w:val="left"/>
      <w:pPr>
        <w:tabs>
          <w:tab w:val="num" w:pos="5040"/>
        </w:tabs>
        <w:ind w:left="5040" w:hanging="360"/>
      </w:pPr>
      <w:rPr>
        <w:rFonts w:ascii="Wingdings" w:hAnsi="Wingdings" w:hint="default"/>
      </w:rPr>
    </w:lvl>
    <w:lvl w:ilvl="7" w:tplc="8A1E38BA" w:tentative="1">
      <w:start w:val="1"/>
      <w:numFmt w:val="bullet"/>
      <w:lvlText w:val=""/>
      <w:lvlJc w:val="left"/>
      <w:pPr>
        <w:tabs>
          <w:tab w:val="num" w:pos="5760"/>
        </w:tabs>
        <w:ind w:left="5760" w:hanging="360"/>
      </w:pPr>
      <w:rPr>
        <w:rFonts w:ascii="Wingdings" w:hAnsi="Wingdings" w:hint="default"/>
      </w:rPr>
    </w:lvl>
    <w:lvl w:ilvl="8" w:tplc="C020075A" w:tentative="1">
      <w:start w:val="1"/>
      <w:numFmt w:val="bullet"/>
      <w:lvlText w:val=""/>
      <w:lvlJc w:val="left"/>
      <w:pPr>
        <w:tabs>
          <w:tab w:val="num" w:pos="6480"/>
        </w:tabs>
        <w:ind w:left="6480" w:hanging="360"/>
      </w:pPr>
      <w:rPr>
        <w:rFonts w:ascii="Wingdings" w:hAnsi="Wingdings" w:hint="default"/>
      </w:rPr>
    </w:lvl>
  </w:abstractNum>
  <w:abstractNum w:abstractNumId="17">
    <w:nsid w:val="72C70EA3"/>
    <w:multiLevelType w:val="hybridMultilevel"/>
    <w:tmpl w:val="4F003496"/>
    <w:lvl w:ilvl="0" w:tplc="B4300208">
      <w:start w:val="1"/>
      <w:numFmt w:val="bullet"/>
      <w:lvlText w:val="•"/>
      <w:lvlJc w:val="left"/>
      <w:pPr>
        <w:tabs>
          <w:tab w:val="num" w:pos="720"/>
        </w:tabs>
        <w:ind w:left="720" w:hanging="360"/>
      </w:pPr>
      <w:rPr>
        <w:rFonts w:ascii="Times New Roman" w:hAnsi="Times New Roman" w:hint="default"/>
      </w:rPr>
    </w:lvl>
    <w:lvl w:ilvl="1" w:tplc="6CCC64EA" w:tentative="1">
      <w:start w:val="1"/>
      <w:numFmt w:val="bullet"/>
      <w:lvlText w:val="•"/>
      <w:lvlJc w:val="left"/>
      <w:pPr>
        <w:tabs>
          <w:tab w:val="num" w:pos="1440"/>
        </w:tabs>
        <w:ind w:left="1440" w:hanging="360"/>
      </w:pPr>
      <w:rPr>
        <w:rFonts w:ascii="Times New Roman" w:hAnsi="Times New Roman" w:hint="default"/>
      </w:rPr>
    </w:lvl>
    <w:lvl w:ilvl="2" w:tplc="CDDE420E" w:tentative="1">
      <w:start w:val="1"/>
      <w:numFmt w:val="bullet"/>
      <w:lvlText w:val="•"/>
      <w:lvlJc w:val="left"/>
      <w:pPr>
        <w:tabs>
          <w:tab w:val="num" w:pos="2160"/>
        </w:tabs>
        <w:ind w:left="2160" w:hanging="360"/>
      </w:pPr>
      <w:rPr>
        <w:rFonts w:ascii="Times New Roman" w:hAnsi="Times New Roman" w:hint="default"/>
      </w:rPr>
    </w:lvl>
    <w:lvl w:ilvl="3" w:tplc="90E41866" w:tentative="1">
      <w:start w:val="1"/>
      <w:numFmt w:val="bullet"/>
      <w:lvlText w:val="•"/>
      <w:lvlJc w:val="left"/>
      <w:pPr>
        <w:tabs>
          <w:tab w:val="num" w:pos="2880"/>
        </w:tabs>
        <w:ind w:left="2880" w:hanging="360"/>
      </w:pPr>
      <w:rPr>
        <w:rFonts w:ascii="Times New Roman" w:hAnsi="Times New Roman" w:hint="default"/>
      </w:rPr>
    </w:lvl>
    <w:lvl w:ilvl="4" w:tplc="6ECAC072" w:tentative="1">
      <w:start w:val="1"/>
      <w:numFmt w:val="bullet"/>
      <w:lvlText w:val="•"/>
      <w:lvlJc w:val="left"/>
      <w:pPr>
        <w:tabs>
          <w:tab w:val="num" w:pos="3600"/>
        </w:tabs>
        <w:ind w:left="3600" w:hanging="360"/>
      </w:pPr>
      <w:rPr>
        <w:rFonts w:ascii="Times New Roman" w:hAnsi="Times New Roman" w:hint="default"/>
      </w:rPr>
    </w:lvl>
    <w:lvl w:ilvl="5" w:tplc="76D42AC0" w:tentative="1">
      <w:start w:val="1"/>
      <w:numFmt w:val="bullet"/>
      <w:lvlText w:val="•"/>
      <w:lvlJc w:val="left"/>
      <w:pPr>
        <w:tabs>
          <w:tab w:val="num" w:pos="4320"/>
        </w:tabs>
        <w:ind w:left="4320" w:hanging="360"/>
      </w:pPr>
      <w:rPr>
        <w:rFonts w:ascii="Times New Roman" w:hAnsi="Times New Roman" w:hint="default"/>
      </w:rPr>
    </w:lvl>
    <w:lvl w:ilvl="6" w:tplc="6E2AB8A2" w:tentative="1">
      <w:start w:val="1"/>
      <w:numFmt w:val="bullet"/>
      <w:lvlText w:val="•"/>
      <w:lvlJc w:val="left"/>
      <w:pPr>
        <w:tabs>
          <w:tab w:val="num" w:pos="5040"/>
        </w:tabs>
        <w:ind w:left="5040" w:hanging="360"/>
      </w:pPr>
      <w:rPr>
        <w:rFonts w:ascii="Times New Roman" w:hAnsi="Times New Roman" w:hint="default"/>
      </w:rPr>
    </w:lvl>
    <w:lvl w:ilvl="7" w:tplc="C54A48FE" w:tentative="1">
      <w:start w:val="1"/>
      <w:numFmt w:val="bullet"/>
      <w:lvlText w:val="•"/>
      <w:lvlJc w:val="left"/>
      <w:pPr>
        <w:tabs>
          <w:tab w:val="num" w:pos="5760"/>
        </w:tabs>
        <w:ind w:left="5760" w:hanging="360"/>
      </w:pPr>
      <w:rPr>
        <w:rFonts w:ascii="Times New Roman" w:hAnsi="Times New Roman" w:hint="default"/>
      </w:rPr>
    </w:lvl>
    <w:lvl w:ilvl="8" w:tplc="A7724C8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3"/>
  </w:num>
  <w:num w:numId="3">
    <w:abstractNumId w:val="2"/>
  </w:num>
  <w:num w:numId="4">
    <w:abstractNumId w:val="9"/>
  </w:num>
  <w:num w:numId="5">
    <w:abstractNumId w:val="6"/>
  </w:num>
  <w:num w:numId="6">
    <w:abstractNumId w:val="16"/>
  </w:num>
  <w:num w:numId="7">
    <w:abstractNumId w:val="11"/>
  </w:num>
  <w:num w:numId="8">
    <w:abstractNumId w:val="15"/>
  </w:num>
  <w:num w:numId="9">
    <w:abstractNumId w:val="10"/>
  </w:num>
  <w:num w:numId="10">
    <w:abstractNumId w:val="4"/>
  </w:num>
  <w:num w:numId="11">
    <w:abstractNumId w:val="12"/>
  </w:num>
  <w:num w:numId="12">
    <w:abstractNumId w:val="0"/>
  </w:num>
  <w:num w:numId="13">
    <w:abstractNumId w:val="8"/>
  </w:num>
  <w:num w:numId="14">
    <w:abstractNumId w:val="7"/>
  </w:num>
  <w:num w:numId="15">
    <w:abstractNumId w:val="17"/>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AE78CE"/>
    <w:rsid w:val="00072B3F"/>
    <w:rsid w:val="000E0250"/>
    <w:rsid w:val="00124FFB"/>
    <w:rsid w:val="002C6D12"/>
    <w:rsid w:val="00307F2A"/>
    <w:rsid w:val="00372D72"/>
    <w:rsid w:val="00382AAC"/>
    <w:rsid w:val="00450D16"/>
    <w:rsid w:val="00636821"/>
    <w:rsid w:val="00664771"/>
    <w:rsid w:val="00722E48"/>
    <w:rsid w:val="00751978"/>
    <w:rsid w:val="00767994"/>
    <w:rsid w:val="007926CB"/>
    <w:rsid w:val="00842708"/>
    <w:rsid w:val="0085277A"/>
    <w:rsid w:val="00893C13"/>
    <w:rsid w:val="00996B98"/>
    <w:rsid w:val="00A6490C"/>
    <w:rsid w:val="00AD0F1D"/>
    <w:rsid w:val="00AE78CE"/>
    <w:rsid w:val="00AF0FF5"/>
    <w:rsid w:val="00B75B91"/>
    <w:rsid w:val="00B82620"/>
    <w:rsid w:val="00C03526"/>
    <w:rsid w:val="00C77442"/>
    <w:rsid w:val="00C9764C"/>
    <w:rsid w:val="00CC4691"/>
    <w:rsid w:val="00CE188F"/>
    <w:rsid w:val="00CF7E52"/>
    <w:rsid w:val="00D0171F"/>
    <w:rsid w:val="00D37143"/>
    <w:rsid w:val="00E508CF"/>
    <w:rsid w:val="00EB399C"/>
    <w:rsid w:val="00F01C25"/>
    <w:rsid w:val="00F42426"/>
    <w:rsid w:val="00FC7738"/>
    <w:rsid w:val="00FF0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CE"/>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E78CE"/>
    <w:pPr>
      <w:jc w:val="both"/>
    </w:pPr>
    <w:rPr>
      <w:b/>
      <w:bCs/>
      <w:sz w:val="32"/>
      <w:lang w:val="ro-RO" w:eastAsia="en-US"/>
    </w:rPr>
  </w:style>
  <w:style w:type="character" w:customStyle="1" w:styleId="BodyTextChar">
    <w:name w:val="Body Text Char"/>
    <w:basedOn w:val="DefaultParagraphFont"/>
    <w:link w:val="BodyText"/>
    <w:semiHidden/>
    <w:rsid w:val="00AE78CE"/>
    <w:rPr>
      <w:rFonts w:ascii="Times New Roman" w:eastAsia="Times New Roman" w:hAnsi="Times New Roman" w:cs="Times New Roman"/>
      <w:b/>
      <w:bCs/>
      <w:sz w:val="32"/>
      <w:szCs w:val="24"/>
      <w:lang w:val="ro-RO"/>
    </w:rPr>
  </w:style>
  <w:style w:type="paragraph" w:styleId="NoSpacing">
    <w:name w:val="No Spacing"/>
    <w:link w:val="NoSpacingChar"/>
    <w:uiPriority w:val="1"/>
    <w:qFormat/>
    <w:rsid w:val="00AE78CE"/>
    <w:pPr>
      <w:spacing w:after="0" w:line="240" w:lineRule="auto"/>
    </w:pPr>
    <w:rPr>
      <w:rFonts w:ascii="Times New Roman" w:eastAsia="Times New Roman" w:hAnsi="Times New Roman" w:cs="Times New Roman"/>
      <w:sz w:val="24"/>
      <w:szCs w:val="24"/>
      <w:lang w:eastAsia="ro-RO"/>
    </w:rPr>
  </w:style>
  <w:style w:type="character" w:customStyle="1" w:styleId="ln2tlinie">
    <w:name w:val="ln2tlinie"/>
    <w:basedOn w:val="DefaultParagraphFont"/>
    <w:rsid w:val="00AE78CE"/>
  </w:style>
  <w:style w:type="character" w:customStyle="1" w:styleId="NoSpacingChar">
    <w:name w:val="No Spacing Char"/>
    <w:basedOn w:val="DefaultParagraphFont"/>
    <w:link w:val="NoSpacing"/>
    <w:uiPriority w:val="1"/>
    <w:locked/>
    <w:rsid w:val="00382AAC"/>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CC4691"/>
    <w:pPr>
      <w:ind w:left="720"/>
      <w:contextualSpacing/>
    </w:pPr>
    <w:rPr>
      <w:lang w:eastAsia="en-US"/>
    </w:rPr>
  </w:style>
  <w:style w:type="paragraph" w:styleId="NormalWeb">
    <w:name w:val="Normal (Web)"/>
    <w:basedOn w:val="Normal"/>
    <w:uiPriority w:val="99"/>
    <w:semiHidden/>
    <w:unhideWhenUsed/>
    <w:rsid w:val="00722E48"/>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112526325">
      <w:bodyDiv w:val="1"/>
      <w:marLeft w:val="0"/>
      <w:marRight w:val="0"/>
      <w:marTop w:val="0"/>
      <w:marBottom w:val="0"/>
      <w:divBdr>
        <w:top w:val="none" w:sz="0" w:space="0" w:color="auto"/>
        <w:left w:val="none" w:sz="0" w:space="0" w:color="auto"/>
        <w:bottom w:val="none" w:sz="0" w:space="0" w:color="auto"/>
        <w:right w:val="none" w:sz="0" w:space="0" w:color="auto"/>
      </w:divBdr>
      <w:divsChild>
        <w:div w:id="4748937">
          <w:marLeft w:val="547"/>
          <w:marRight w:val="0"/>
          <w:marTop w:val="0"/>
          <w:marBottom w:val="0"/>
          <w:divBdr>
            <w:top w:val="none" w:sz="0" w:space="0" w:color="auto"/>
            <w:left w:val="none" w:sz="0" w:space="0" w:color="auto"/>
            <w:bottom w:val="none" w:sz="0" w:space="0" w:color="auto"/>
            <w:right w:val="none" w:sz="0" w:space="0" w:color="auto"/>
          </w:divBdr>
        </w:div>
      </w:divsChild>
    </w:div>
    <w:div w:id="150412711">
      <w:bodyDiv w:val="1"/>
      <w:marLeft w:val="0"/>
      <w:marRight w:val="0"/>
      <w:marTop w:val="0"/>
      <w:marBottom w:val="0"/>
      <w:divBdr>
        <w:top w:val="none" w:sz="0" w:space="0" w:color="auto"/>
        <w:left w:val="none" w:sz="0" w:space="0" w:color="auto"/>
        <w:bottom w:val="none" w:sz="0" w:space="0" w:color="auto"/>
        <w:right w:val="none" w:sz="0" w:space="0" w:color="auto"/>
      </w:divBdr>
    </w:div>
    <w:div w:id="201139602">
      <w:bodyDiv w:val="1"/>
      <w:marLeft w:val="0"/>
      <w:marRight w:val="0"/>
      <w:marTop w:val="0"/>
      <w:marBottom w:val="0"/>
      <w:divBdr>
        <w:top w:val="none" w:sz="0" w:space="0" w:color="auto"/>
        <w:left w:val="none" w:sz="0" w:space="0" w:color="auto"/>
        <w:bottom w:val="none" w:sz="0" w:space="0" w:color="auto"/>
        <w:right w:val="none" w:sz="0" w:space="0" w:color="auto"/>
      </w:divBdr>
    </w:div>
    <w:div w:id="291134039">
      <w:bodyDiv w:val="1"/>
      <w:marLeft w:val="0"/>
      <w:marRight w:val="0"/>
      <w:marTop w:val="0"/>
      <w:marBottom w:val="0"/>
      <w:divBdr>
        <w:top w:val="none" w:sz="0" w:space="0" w:color="auto"/>
        <w:left w:val="none" w:sz="0" w:space="0" w:color="auto"/>
        <w:bottom w:val="none" w:sz="0" w:space="0" w:color="auto"/>
        <w:right w:val="none" w:sz="0" w:space="0" w:color="auto"/>
      </w:divBdr>
    </w:div>
    <w:div w:id="426191437">
      <w:bodyDiv w:val="1"/>
      <w:marLeft w:val="0"/>
      <w:marRight w:val="0"/>
      <w:marTop w:val="0"/>
      <w:marBottom w:val="0"/>
      <w:divBdr>
        <w:top w:val="none" w:sz="0" w:space="0" w:color="auto"/>
        <w:left w:val="none" w:sz="0" w:space="0" w:color="auto"/>
        <w:bottom w:val="none" w:sz="0" w:space="0" w:color="auto"/>
        <w:right w:val="none" w:sz="0" w:space="0" w:color="auto"/>
      </w:divBdr>
      <w:divsChild>
        <w:div w:id="211426824">
          <w:marLeft w:val="547"/>
          <w:marRight w:val="0"/>
          <w:marTop w:val="0"/>
          <w:marBottom w:val="0"/>
          <w:divBdr>
            <w:top w:val="none" w:sz="0" w:space="0" w:color="auto"/>
            <w:left w:val="none" w:sz="0" w:space="0" w:color="auto"/>
            <w:bottom w:val="none" w:sz="0" w:space="0" w:color="auto"/>
            <w:right w:val="none" w:sz="0" w:space="0" w:color="auto"/>
          </w:divBdr>
        </w:div>
      </w:divsChild>
    </w:div>
    <w:div w:id="509685908">
      <w:bodyDiv w:val="1"/>
      <w:marLeft w:val="0"/>
      <w:marRight w:val="0"/>
      <w:marTop w:val="0"/>
      <w:marBottom w:val="0"/>
      <w:divBdr>
        <w:top w:val="none" w:sz="0" w:space="0" w:color="auto"/>
        <w:left w:val="none" w:sz="0" w:space="0" w:color="auto"/>
        <w:bottom w:val="none" w:sz="0" w:space="0" w:color="auto"/>
        <w:right w:val="none" w:sz="0" w:space="0" w:color="auto"/>
      </w:divBdr>
    </w:div>
    <w:div w:id="616788735">
      <w:bodyDiv w:val="1"/>
      <w:marLeft w:val="0"/>
      <w:marRight w:val="0"/>
      <w:marTop w:val="0"/>
      <w:marBottom w:val="0"/>
      <w:divBdr>
        <w:top w:val="none" w:sz="0" w:space="0" w:color="auto"/>
        <w:left w:val="none" w:sz="0" w:space="0" w:color="auto"/>
        <w:bottom w:val="none" w:sz="0" w:space="0" w:color="auto"/>
        <w:right w:val="none" w:sz="0" w:space="0" w:color="auto"/>
      </w:divBdr>
      <w:divsChild>
        <w:div w:id="2120368180">
          <w:marLeft w:val="446"/>
          <w:marRight w:val="0"/>
          <w:marTop w:val="0"/>
          <w:marBottom w:val="60"/>
          <w:divBdr>
            <w:top w:val="none" w:sz="0" w:space="0" w:color="auto"/>
            <w:left w:val="none" w:sz="0" w:space="0" w:color="auto"/>
            <w:bottom w:val="none" w:sz="0" w:space="0" w:color="auto"/>
            <w:right w:val="none" w:sz="0" w:space="0" w:color="auto"/>
          </w:divBdr>
        </w:div>
        <w:div w:id="346174301">
          <w:marLeft w:val="446"/>
          <w:marRight w:val="0"/>
          <w:marTop w:val="0"/>
          <w:marBottom w:val="60"/>
          <w:divBdr>
            <w:top w:val="none" w:sz="0" w:space="0" w:color="auto"/>
            <w:left w:val="none" w:sz="0" w:space="0" w:color="auto"/>
            <w:bottom w:val="none" w:sz="0" w:space="0" w:color="auto"/>
            <w:right w:val="none" w:sz="0" w:space="0" w:color="auto"/>
          </w:divBdr>
        </w:div>
        <w:div w:id="230044379">
          <w:marLeft w:val="446"/>
          <w:marRight w:val="0"/>
          <w:marTop w:val="0"/>
          <w:marBottom w:val="60"/>
          <w:divBdr>
            <w:top w:val="none" w:sz="0" w:space="0" w:color="auto"/>
            <w:left w:val="none" w:sz="0" w:space="0" w:color="auto"/>
            <w:bottom w:val="none" w:sz="0" w:space="0" w:color="auto"/>
            <w:right w:val="none" w:sz="0" w:space="0" w:color="auto"/>
          </w:divBdr>
        </w:div>
        <w:div w:id="317003624">
          <w:marLeft w:val="446"/>
          <w:marRight w:val="0"/>
          <w:marTop w:val="0"/>
          <w:marBottom w:val="60"/>
          <w:divBdr>
            <w:top w:val="none" w:sz="0" w:space="0" w:color="auto"/>
            <w:left w:val="none" w:sz="0" w:space="0" w:color="auto"/>
            <w:bottom w:val="none" w:sz="0" w:space="0" w:color="auto"/>
            <w:right w:val="none" w:sz="0" w:space="0" w:color="auto"/>
          </w:divBdr>
        </w:div>
        <w:div w:id="225729330">
          <w:marLeft w:val="446"/>
          <w:marRight w:val="0"/>
          <w:marTop w:val="0"/>
          <w:marBottom w:val="60"/>
          <w:divBdr>
            <w:top w:val="none" w:sz="0" w:space="0" w:color="auto"/>
            <w:left w:val="none" w:sz="0" w:space="0" w:color="auto"/>
            <w:bottom w:val="none" w:sz="0" w:space="0" w:color="auto"/>
            <w:right w:val="none" w:sz="0" w:space="0" w:color="auto"/>
          </w:divBdr>
        </w:div>
      </w:divsChild>
    </w:div>
    <w:div w:id="652368461">
      <w:bodyDiv w:val="1"/>
      <w:marLeft w:val="0"/>
      <w:marRight w:val="0"/>
      <w:marTop w:val="0"/>
      <w:marBottom w:val="0"/>
      <w:divBdr>
        <w:top w:val="none" w:sz="0" w:space="0" w:color="auto"/>
        <w:left w:val="none" w:sz="0" w:space="0" w:color="auto"/>
        <w:bottom w:val="none" w:sz="0" w:space="0" w:color="auto"/>
        <w:right w:val="none" w:sz="0" w:space="0" w:color="auto"/>
      </w:divBdr>
      <w:divsChild>
        <w:div w:id="1259409033">
          <w:marLeft w:val="547"/>
          <w:marRight w:val="0"/>
          <w:marTop w:val="0"/>
          <w:marBottom w:val="0"/>
          <w:divBdr>
            <w:top w:val="none" w:sz="0" w:space="0" w:color="auto"/>
            <w:left w:val="none" w:sz="0" w:space="0" w:color="auto"/>
            <w:bottom w:val="none" w:sz="0" w:space="0" w:color="auto"/>
            <w:right w:val="none" w:sz="0" w:space="0" w:color="auto"/>
          </w:divBdr>
        </w:div>
      </w:divsChild>
    </w:div>
    <w:div w:id="732700304">
      <w:bodyDiv w:val="1"/>
      <w:marLeft w:val="0"/>
      <w:marRight w:val="0"/>
      <w:marTop w:val="0"/>
      <w:marBottom w:val="0"/>
      <w:divBdr>
        <w:top w:val="none" w:sz="0" w:space="0" w:color="auto"/>
        <w:left w:val="none" w:sz="0" w:space="0" w:color="auto"/>
        <w:bottom w:val="none" w:sz="0" w:space="0" w:color="auto"/>
        <w:right w:val="none" w:sz="0" w:space="0" w:color="auto"/>
      </w:divBdr>
      <w:divsChild>
        <w:div w:id="931547594">
          <w:marLeft w:val="446"/>
          <w:marRight w:val="0"/>
          <w:marTop w:val="0"/>
          <w:marBottom w:val="60"/>
          <w:divBdr>
            <w:top w:val="none" w:sz="0" w:space="0" w:color="auto"/>
            <w:left w:val="none" w:sz="0" w:space="0" w:color="auto"/>
            <w:bottom w:val="none" w:sz="0" w:space="0" w:color="auto"/>
            <w:right w:val="none" w:sz="0" w:space="0" w:color="auto"/>
          </w:divBdr>
        </w:div>
        <w:div w:id="1728142708">
          <w:marLeft w:val="446"/>
          <w:marRight w:val="0"/>
          <w:marTop w:val="0"/>
          <w:marBottom w:val="60"/>
          <w:divBdr>
            <w:top w:val="none" w:sz="0" w:space="0" w:color="auto"/>
            <w:left w:val="none" w:sz="0" w:space="0" w:color="auto"/>
            <w:bottom w:val="none" w:sz="0" w:space="0" w:color="auto"/>
            <w:right w:val="none" w:sz="0" w:space="0" w:color="auto"/>
          </w:divBdr>
        </w:div>
        <w:div w:id="1053039159">
          <w:marLeft w:val="446"/>
          <w:marRight w:val="0"/>
          <w:marTop w:val="0"/>
          <w:marBottom w:val="60"/>
          <w:divBdr>
            <w:top w:val="none" w:sz="0" w:space="0" w:color="auto"/>
            <w:left w:val="none" w:sz="0" w:space="0" w:color="auto"/>
            <w:bottom w:val="none" w:sz="0" w:space="0" w:color="auto"/>
            <w:right w:val="none" w:sz="0" w:space="0" w:color="auto"/>
          </w:divBdr>
        </w:div>
        <w:div w:id="976881048">
          <w:marLeft w:val="446"/>
          <w:marRight w:val="0"/>
          <w:marTop w:val="0"/>
          <w:marBottom w:val="60"/>
          <w:divBdr>
            <w:top w:val="none" w:sz="0" w:space="0" w:color="auto"/>
            <w:left w:val="none" w:sz="0" w:space="0" w:color="auto"/>
            <w:bottom w:val="none" w:sz="0" w:space="0" w:color="auto"/>
            <w:right w:val="none" w:sz="0" w:space="0" w:color="auto"/>
          </w:divBdr>
        </w:div>
        <w:div w:id="743531868">
          <w:marLeft w:val="446"/>
          <w:marRight w:val="0"/>
          <w:marTop w:val="0"/>
          <w:marBottom w:val="60"/>
          <w:divBdr>
            <w:top w:val="none" w:sz="0" w:space="0" w:color="auto"/>
            <w:left w:val="none" w:sz="0" w:space="0" w:color="auto"/>
            <w:bottom w:val="none" w:sz="0" w:space="0" w:color="auto"/>
            <w:right w:val="none" w:sz="0" w:space="0" w:color="auto"/>
          </w:divBdr>
        </w:div>
        <w:div w:id="653146354">
          <w:marLeft w:val="446"/>
          <w:marRight w:val="0"/>
          <w:marTop w:val="0"/>
          <w:marBottom w:val="60"/>
          <w:divBdr>
            <w:top w:val="none" w:sz="0" w:space="0" w:color="auto"/>
            <w:left w:val="none" w:sz="0" w:space="0" w:color="auto"/>
            <w:bottom w:val="none" w:sz="0" w:space="0" w:color="auto"/>
            <w:right w:val="none" w:sz="0" w:space="0" w:color="auto"/>
          </w:divBdr>
        </w:div>
      </w:divsChild>
    </w:div>
    <w:div w:id="893348325">
      <w:bodyDiv w:val="1"/>
      <w:marLeft w:val="0"/>
      <w:marRight w:val="0"/>
      <w:marTop w:val="0"/>
      <w:marBottom w:val="0"/>
      <w:divBdr>
        <w:top w:val="none" w:sz="0" w:space="0" w:color="auto"/>
        <w:left w:val="none" w:sz="0" w:space="0" w:color="auto"/>
        <w:bottom w:val="none" w:sz="0" w:space="0" w:color="auto"/>
        <w:right w:val="none" w:sz="0" w:space="0" w:color="auto"/>
      </w:divBdr>
    </w:div>
    <w:div w:id="914128351">
      <w:bodyDiv w:val="1"/>
      <w:marLeft w:val="0"/>
      <w:marRight w:val="0"/>
      <w:marTop w:val="0"/>
      <w:marBottom w:val="0"/>
      <w:divBdr>
        <w:top w:val="none" w:sz="0" w:space="0" w:color="auto"/>
        <w:left w:val="none" w:sz="0" w:space="0" w:color="auto"/>
        <w:bottom w:val="none" w:sz="0" w:space="0" w:color="auto"/>
        <w:right w:val="none" w:sz="0" w:space="0" w:color="auto"/>
      </w:divBdr>
      <w:divsChild>
        <w:div w:id="1643922905">
          <w:marLeft w:val="547"/>
          <w:marRight w:val="0"/>
          <w:marTop w:val="0"/>
          <w:marBottom w:val="0"/>
          <w:divBdr>
            <w:top w:val="none" w:sz="0" w:space="0" w:color="auto"/>
            <w:left w:val="none" w:sz="0" w:space="0" w:color="auto"/>
            <w:bottom w:val="none" w:sz="0" w:space="0" w:color="auto"/>
            <w:right w:val="none" w:sz="0" w:space="0" w:color="auto"/>
          </w:divBdr>
        </w:div>
      </w:divsChild>
    </w:div>
    <w:div w:id="1094863207">
      <w:bodyDiv w:val="1"/>
      <w:marLeft w:val="0"/>
      <w:marRight w:val="0"/>
      <w:marTop w:val="0"/>
      <w:marBottom w:val="0"/>
      <w:divBdr>
        <w:top w:val="none" w:sz="0" w:space="0" w:color="auto"/>
        <w:left w:val="none" w:sz="0" w:space="0" w:color="auto"/>
        <w:bottom w:val="none" w:sz="0" w:space="0" w:color="auto"/>
        <w:right w:val="none" w:sz="0" w:space="0" w:color="auto"/>
      </w:divBdr>
      <w:divsChild>
        <w:div w:id="1750076762">
          <w:marLeft w:val="547"/>
          <w:marRight w:val="0"/>
          <w:marTop w:val="0"/>
          <w:marBottom w:val="0"/>
          <w:divBdr>
            <w:top w:val="none" w:sz="0" w:space="0" w:color="auto"/>
            <w:left w:val="none" w:sz="0" w:space="0" w:color="auto"/>
            <w:bottom w:val="none" w:sz="0" w:space="0" w:color="auto"/>
            <w:right w:val="none" w:sz="0" w:space="0" w:color="auto"/>
          </w:divBdr>
        </w:div>
      </w:divsChild>
    </w:div>
    <w:div w:id="1199396573">
      <w:bodyDiv w:val="1"/>
      <w:marLeft w:val="0"/>
      <w:marRight w:val="0"/>
      <w:marTop w:val="0"/>
      <w:marBottom w:val="0"/>
      <w:divBdr>
        <w:top w:val="none" w:sz="0" w:space="0" w:color="auto"/>
        <w:left w:val="none" w:sz="0" w:space="0" w:color="auto"/>
        <w:bottom w:val="none" w:sz="0" w:space="0" w:color="auto"/>
        <w:right w:val="none" w:sz="0" w:space="0" w:color="auto"/>
      </w:divBdr>
      <w:divsChild>
        <w:div w:id="166755912">
          <w:marLeft w:val="547"/>
          <w:marRight w:val="0"/>
          <w:marTop w:val="0"/>
          <w:marBottom w:val="0"/>
          <w:divBdr>
            <w:top w:val="none" w:sz="0" w:space="0" w:color="auto"/>
            <w:left w:val="none" w:sz="0" w:space="0" w:color="auto"/>
            <w:bottom w:val="none" w:sz="0" w:space="0" w:color="auto"/>
            <w:right w:val="none" w:sz="0" w:space="0" w:color="auto"/>
          </w:divBdr>
        </w:div>
      </w:divsChild>
    </w:div>
    <w:div w:id="1366062572">
      <w:bodyDiv w:val="1"/>
      <w:marLeft w:val="0"/>
      <w:marRight w:val="0"/>
      <w:marTop w:val="0"/>
      <w:marBottom w:val="0"/>
      <w:divBdr>
        <w:top w:val="none" w:sz="0" w:space="0" w:color="auto"/>
        <w:left w:val="none" w:sz="0" w:space="0" w:color="auto"/>
        <w:bottom w:val="none" w:sz="0" w:space="0" w:color="auto"/>
        <w:right w:val="none" w:sz="0" w:space="0" w:color="auto"/>
      </w:divBdr>
      <w:divsChild>
        <w:div w:id="1369910904">
          <w:marLeft w:val="547"/>
          <w:marRight w:val="0"/>
          <w:marTop w:val="0"/>
          <w:marBottom w:val="0"/>
          <w:divBdr>
            <w:top w:val="none" w:sz="0" w:space="0" w:color="auto"/>
            <w:left w:val="none" w:sz="0" w:space="0" w:color="auto"/>
            <w:bottom w:val="none" w:sz="0" w:space="0" w:color="auto"/>
            <w:right w:val="none" w:sz="0" w:space="0" w:color="auto"/>
          </w:divBdr>
        </w:div>
      </w:divsChild>
    </w:div>
    <w:div w:id="1396122524">
      <w:bodyDiv w:val="1"/>
      <w:marLeft w:val="0"/>
      <w:marRight w:val="0"/>
      <w:marTop w:val="0"/>
      <w:marBottom w:val="0"/>
      <w:divBdr>
        <w:top w:val="none" w:sz="0" w:space="0" w:color="auto"/>
        <w:left w:val="none" w:sz="0" w:space="0" w:color="auto"/>
        <w:bottom w:val="none" w:sz="0" w:space="0" w:color="auto"/>
        <w:right w:val="none" w:sz="0" w:space="0" w:color="auto"/>
      </w:divBdr>
      <w:divsChild>
        <w:div w:id="1888449336">
          <w:marLeft w:val="547"/>
          <w:marRight w:val="0"/>
          <w:marTop w:val="0"/>
          <w:marBottom w:val="0"/>
          <w:divBdr>
            <w:top w:val="none" w:sz="0" w:space="0" w:color="auto"/>
            <w:left w:val="none" w:sz="0" w:space="0" w:color="auto"/>
            <w:bottom w:val="none" w:sz="0" w:space="0" w:color="auto"/>
            <w:right w:val="none" w:sz="0" w:space="0" w:color="auto"/>
          </w:divBdr>
        </w:div>
      </w:divsChild>
    </w:div>
    <w:div w:id="1533609651">
      <w:bodyDiv w:val="1"/>
      <w:marLeft w:val="0"/>
      <w:marRight w:val="0"/>
      <w:marTop w:val="0"/>
      <w:marBottom w:val="0"/>
      <w:divBdr>
        <w:top w:val="none" w:sz="0" w:space="0" w:color="auto"/>
        <w:left w:val="none" w:sz="0" w:space="0" w:color="auto"/>
        <w:bottom w:val="none" w:sz="0" w:space="0" w:color="auto"/>
        <w:right w:val="none" w:sz="0" w:space="0" w:color="auto"/>
      </w:divBdr>
      <w:divsChild>
        <w:div w:id="1114209925">
          <w:marLeft w:val="547"/>
          <w:marRight w:val="0"/>
          <w:marTop w:val="0"/>
          <w:marBottom w:val="0"/>
          <w:divBdr>
            <w:top w:val="none" w:sz="0" w:space="0" w:color="auto"/>
            <w:left w:val="none" w:sz="0" w:space="0" w:color="auto"/>
            <w:bottom w:val="none" w:sz="0" w:space="0" w:color="auto"/>
            <w:right w:val="none" w:sz="0" w:space="0" w:color="auto"/>
          </w:divBdr>
        </w:div>
      </w:divsChild>
    </w:div>
    <w:div w:id="1757826093">
      <w:bodyDiv w:val="1"/>
      <w:marLeft w:val="0"/>
      <w:marRight w:val="0"/>
      <w:marTop w:val="0"/>
      <w:marBottom w:val="0"/>
      <w:divBdr>
        <w:top w:val="none" w:sz="0" w:space="0" w:color="auto"/>
        <w:left w:val="none" w:sz="0" w:space="0" w:color="auto"/>
        <w:bottom w:val="none" w:sz="0" w:space="0" w:color="auto"/>
        <w:right w:val="none" w:sz="0" w:space="0" w:color="auto"/>
      </w:divBdr>
    </w:div>
    <w:div w:id="1979601226">
      <w:bodyDiv w:val="1"/>
      <w:marLeft w:val="0"/>
      <w:marRight w:val="0"/>
      <w:marTop w:val="0"/>
      <w:marBottom w:val="0"/>
      <w:divBdr>
        <w:top w:val="none" w:sz="0" w:space="0" w:color="auto"/>
        <w:left w:val="none" w:sz="0" w:space="0" w:color="auto"/>
        <w:bottom w:val="none" w:sz="0" w:space="0" w:color="auto"/>
        <w:right w:val="none" w:sz="0" w:space="0" w:color="auto"/>
      </w:divBdr>
      <w:divsChild>
        <w:div w:id="1602447904">
          <w:marLeft w:val="0"/>
          <w:marRight w:val="0"/>
          <w:marTop w:val="0"/>
          <w:marBottom w:val="0"/>
          <w:divBdr>
            <w:top w:val="none" w:sz="0" w:space="0" w:color="auto"/>
            <w:left w:val="none" w:sz="0" w:space="0" w:color="auto"/>
            <w:bottom w:val="none" w:sz="0" w:space="0" w:color="auto"/>
            <w:right w:val="none" w:sz="0" w:space="0" w:color="auto"/>
          </w:divBdr>
        </w:div>
      </w:divsChild>
    </w:div>
    <w:div w:id="2014261578">
      <w:bodyDiv w:val="1"/>
      <w:marLeft w:val="0"/>
      <w:marRight w:val="0"/>
      <w:marTop w:val="0"/>
      <w:marBottom w:val="0"/>
      <w:divBdr>
        <w:top w:val="none" w:sz="0" w:space="0" w:color="auto"/>
        <w:left w:val="none" w:sz="0" w:space="0" w:color="auto"/>
        <w:bottom w:val="none" w:sz="0" w:space="0" w:color="auto"/>
        <w:right w:val="none" w:sz="0" w:space="0" w:color="auto"/>
      </w:divBdr>
      <w:divsChild>
        <w:div w:id="1408964192">
          <w:marLeft w:val="547"/>
          <w:marRight w:val="0"/>
          <w:marTop w:val="0"/>
          <w:marBottom w:val="0"/>
          <w:divBdr>
            <w:top w:val="none" w:sz="0" w:space="0" w:color="auto"/>
            <w:left w:val="none" w:sz="0" w:space="0" w:color="auto"/>
            <w:bottom w:val="none" w:sz="0" w:space="0" w:color="auto"/>
            <w:right w:val="none" w:sz="0" w:space="0" w:color="auto"/>
          </w:divBdr>
        </w:div>
      </w:divsChild>
    </w:div>
    <w:div w:id="214684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36</cp:revision>
  <cp:lastPrinted>2021-02-15T13:20:00Z</cp:lastPrinted>
  <dcterms:created xsi:type="dcterms:W3CDTF">2021-02-15T07:56:00Z</dcterms:created>
  <dcterms:modified xsi:type="dcterms:W3CDTF">2021-02-15T13:21:00Z</dcterms:modified>
</cp:coreProperties>
</file>